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25F" w:rsidRPr="00EC2FE2" w:rsidRDefault="00AA625F" w:rsidP="00AA625F">
      <w:pPr>
        <w:rPr>
          <w:b/>
          <w:sz w:val="18"/>
          <w:szCs w:val="18"/>
        </w:rPr>
      </w:pPr>
      <w:r>
        <w:rPr>
          <w:b/>
          <w:sz w:val="32"/>
          <w:szCs w:val="32"/>
        </w:rPr>
        <w:t xml:space="preserve">                                          </w:t>
      </w:r>
      <w:proofErr w:type="gramStart"/>
      <w:r>
        <w:rPr>
          <w:b/>
          <w:sz w:val="32"/>
          <w:szCs w:val="32"/>
        </w:rPr>
        <w:t xml:space="preserve">Obec  </w:t>
      </w:r>
      <w:proofErr w:type="spellStart"/>
      <w:r>
        <w:rPr>
          <w:b/>
          <w:sz w:val="32"/>
          <w:szCs w:val="32"/>
        </w:rPr>
        <w:t>Zámrsky</w:t>
      </w:r>
      <w:proofErr w:type="spellEnd"/>
      <w:proofErr w:type="gramEnd"/>
    </w:p>
    <w:p w:rsidR="00AA625F" w:rsidRPr="007A4256" w:rsidRDefault="00AA625F" w:rsidP="00AA625F">
      <w:pPr>
        <w:rPr>
          <w:sz w:val="18"/>
          <w:szCs w:val="18"/>
        </w:rPr>
      </w:pPr>
      <w:r>
        <w:rPr>
          <w:noProof/>
          <w:sz w:val="32"/>
          <w:szCs w:val="32"/>
        </w:rPr>
        <w:drawing>
          <wp:inline distT="0" distB="0" distL="0" distR="0">
            <wp:extent cx="809625" cy="809625"/>
            <wp:effectExtent l="19050" t="0" r="9525" b="0"/>
            <wp:docPr id="2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24000" contras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18"/>
          <w:szCs w:val="18"/>
        </w:rPr>
        <w:t xml:space="preserve">                                         </w:t>
      </w:r>
      <w:proofErr w:type="gramStart"/>
      <w:r w:rsidR="003F77C5">
        <w:rPr>
          <w:b/>
          <w:sz w:val="28"/>
          <w:szCs w:val="28"/>
        </w:rPr>
        <w:t>U s n e s e n í   č.</w:t>
      </w:r>
      <w:proofErr w:type="gramEnd"/>
      <w:r w:rsidR="003F77C5">
        <w:rPr>
          <w:b/>
          <w:sz w:val="28"/>
          <w:szCs w:val="28"/>
        </w:rPr>
        <w:t xml:space="preserve"> 3</w:t>
      </w:r>
      <w:r>
        <w:rPr>
          <w:b/>
          <w:sz w:val="28"/>
          <w:szCs w:val="28"/>
        </w:rPr>
        <w:t>/201</w:t>
      </w:r>
      <w:r w:rsidR="003F77C5">
        <w:rPr>
          <w:b/>
          <w:sz w:val="28"/>
          <w:szCs w:val="28"/>
        </w:rPr>
        <w:t>1</w:t>
      </w:r>
    </w:p>
    <w:p w:rsidR="00AA625F" w:rsidRPr="00646723" w:rsidRDefault="00AA625F" w:rsidP="00AA625F">
      <w:pPr>
        <w:jc w:val="center"/>
        <w:rPr>
          <w:b/>
          <w:sz w:val="24"/>
          <w:szCs w:val="24"/>
        </w:rPr>
      </w:pPr>
      <w:proofErr w:type="gramStart"/>
      <w:r w:rsidRPr="00646723">
        <w:rPr>
          <w:b/>
          <w:sz w:val="24"/>
          <w:szCs w:val="24"/>
        </w:rPr>
        <w:t>ze  zasedání</w:t>
      </w:r>
      <w:proofErr w:type="gramEnd"/>
      <w:r w:rsidRPr="00646723">
        <w:rPr>
          <w:b/>
          <w:sz w:val="24"/>
          <w:szCs w:val="24"/>
        </w:rPr>
        <w:t xml:space="preserve">   zastupitelstva  obce  </w:t>
      </w:r>
      <w:proofErr w:type="spellStart"/>
      <w:r w:rsidRPr="00646723">
        <w:rPr>
          <w:b/>
          <w:sz w:val="24"/>
          <w:szCs w:val="24"/>
        </w:rPr>
        <w:t>Zámrsky</w:t>
      </w:r>
      <w:proofErr w:type="spellEnd"/>
      <w:r w:rsidRPr="00646723">
        <w:rPr>
          <w:b/>
          <w:sz w:val="24"/>
          <w:szCs w:val="24"/>
        </w:rPr>
        <w:t>,   konaného</w:t>
      </w:r>
    </w:p>
    <w:p w:rsidR="00AA625F" w:rsidRPr="00646723" w:rsidRDefault="003F77C5" w:rsidP="00AA625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dne   8.června  2011</w:t>
      </w:r>
      <w:r w:rsidR="00AA625F" w:rsidRPr="00646723">
        <w:rPr>
          <w:b/>
          <w:sz w:val="24"/>
          <w:szCs w:val="24"/>
        </w:rPr>
        <w:t xml:space="preserve">  na obecním </w:t>
      </w:r>
      <w:proofErr w:type="gramStart"/>
      <w:r w:rsidR="00AA625F" w:rsidRPr="00646723">
        <w:rPr>
          <w:b/>
          <w:sz w:val="24"/>
          <w:szCs w:val="24"/>
        </w:rPr>
        <w:t>úřadu  v </w:t>
      </w:r>
      <w:proofErr w:type="spellStart"/>
      <w:r w:rsidR="00AA625F" w:rsidRPr="00646723">
        <w:rPr>
          <w:b/>
          <w:sz w:val="24"/>
          <w:szCs w:val="24"/>
        </w:rPr>
        <w:t>Zámrskách</w:t>
      </w:r>
      <w:proofErr w:type="spellEnd"/>
      <w:proofErr w:type="gramEnd"/>
    </w:p>
    <w:p w:rsidR="00AA625F" w:rsidRPr="00646723" w:rsidRDefault="00AA625F" w:rsidP="00AA625F">
      <w:pPr>
        <w:rPr>
          <w:b/>
          <w:sz w:val="24"/>
          <w:szCs w:val="24"/>
        </w:rPr>
      </w:pPr>
    </w:p>
    <w:p w:rsidR="00AA625F" w:rsidRDefault="00AA625F" w:rsidP="00AA625F">
      <w:pPr>
        <w:rPr>
          <w:b/>
          <w:sz w:val="24"/>
          <w:szCs w:val="24"/>
        </w:rPr>
      </w:pPr>
      <w:r w:rsidRPr="00646723">
        <w:rPr>
          <w:b/>
          <w:sz w:val="24"/>
          <w:szCs w:val="24"/>
        </w:rPr>
        <w:t xml:space="preserve">Zastupitelstvo </w:t>
      </w:r>
      <w:proofErr w:type="gramStart"/>
      <w:r w:rsidRPr="00646723">
        <w:rPr>
          <w:b/>
          <w:sz w:val="24"/>
          <w:szCs w:val="24"/>
        </w:rPr>
        <w:t>ob</w:t>
      </w:r>
      <w:r w:rsidR="003F77C5">
        <w:rPr>
          <w:b/>
          <w:sz w:val="24"/>
          <w:szCs w:val="24"/>
        </w:rPr>
        <w:t>ce  projednalo</w:t>
      </w:r>
      <w:proofErr w:type="gramEnd"/>
      <w:r w:rsidRPr="00646723">
        <w:rPr>
          <w:b/>
          <w:sz w:val="24"/>
          <w:szCs w:val="24"/>
        </w:rPr>
        <w:t>:</w:t>
      </w:r>
    </w:p>
    <w:p w:rsidR="003F77C5" w:rsidRPr="00677A85" w:rsidRDefault="003F77C5" w:rsidP="008E6200">
      <w:pPr>
        <w:pStyle w:val="Odstavecseseznamem"/>
        <w:numPr>
          <w:ilvl w:val="0"/>
          <w:numId w:val="75"/>
        </w:numPr>
        <w:rPr>
          <w:sz w:val="24"/>
          <w:szCs w:val="24"/>
        </w:rPr>
      </w:pPr>
      <w:r>
        <w:rPr>
          <w:sz w:val="24"/>
          <w:szCs w:val="24"/>
        </w:rPr>
        <w:t xml:space="preserve">Výběr dodavatele na vypracování projektu „Víceúčelové hřiště </w:t>
      </w:r>
      <w:proofErr w:type="spellStart"/>
      <w:r>
        <w:rPr>
          <w:sz w:val="24"/>
          <w:szCs w:val="24"/>
        </w:rPr>
        <w:t>Zámrsky</w:t>
      </w:r>
      <w:proofErr w:type="spellEnd"/>
      <w:r>
        <w:rPr>
          <w:sz w:val="24"/>
          <w:szCs w:val="24"/>
        </w:rPr>
        <w:t>“</w:t>
      </w:r>
      <w:r w:rsidR="008133E6">
        <w:rPr>
          <w:sz w:val="24"/>
          <w:szCs w:val="24"/>
        </w:rPr>
        <w:t xml:space="preserve"> </w:t>
      </w:r>
      <w:r w:rsidR="00FB34D9">
        <w:rPr>
          <w:sz w:val="24"/>
          <w:szCs w:val="24"/>
        </w:rPr>
        <w:t>–</w:t>
      </w:r>
      <w:r w:rsidR="008133E6">
        <w:rPr>
          <w:sz w:val="24"/>
          <w:szCs w:val="24"/>
        </w:rPr>
        <w:t xml:space="preserve"> </w:t>
      </w:r>
      <w:r w:rsidR="00FB34D9">
        <w:rPr>
          <w:sz w:val="24"/>
          <w:szCs w:val="24"/>
        </w:rPr>
        <w:t xml:space="preserve">dle návrhu ing. Radovana Schindlera – se osloví </w:t>
      </w:r>
      <w:proofErr w:type="gramStart"/>
      <w:r w:rsidR="008133E6">
        <w:rPr>
          <w:sz w:val="24"/>
          <w:szCs w:val="24"/>
        </w:rPr>
        <w:t>firm</w:t>
      </w:r>
      <w:r w:rsidR="008133E6" w:rsidRPr="00FB34D9">
        <w:rPr>
          <w:sz w:val="24"/>
          <w:szCs w:val="24"/>
        </w:rPr>
        <w:t>a</w:t>
      </w:r>
      <w:r w:rsidR="00FB34D9">
        <w:rPr>
          <w:sz w:val="24"/>
          <w:szCs w:val="24"/>
        </w:rPr>
        <w:t xml:space="preserve"> </w:t>
      </w:r>
      <w:r w:rsidR="00FB34D9" w:rsidRPr="00FB34D9">
        <w:rPr>
          <w:color w:val="000000"/>
          <w:sz w:val="24"/>
          <w:szCs w:val="24"/>
        </w:rPr>
        <w:t xml:space="preserve"> </w:t>
      </w:r>
      <w:r w:rsidR="00FB34D9">
        <w:rPr>
          <w:color w:val="000000"/>
          <w:sz w:val="24"/>
          <w:szCs w:val="24"/>
        </w:rPr>
        <w:t xml:space="preserve"> </w:t>
      </w:r>
      <w:r w:rsidR="00FB34D9" w:rsidRPr="00FB34D9">
        <w:rPr>
          <w:color w:val="000000"/>
          <w:sz w:val="24"/>
          <w:szCs w:val="24"/>
        </w:rPr>
        <w:t>PROJEKTY</w:t>
      </w:r>
      <w:proofErr w:type="gramEnd"/>
      <w:r w:rsidR="00FB34D9" w:rsidRPr="00FB34D9">
        <w:rPr>
          <w:color w:val="000000"/>
          <w:sz w:val="24"/>
          <w:szCs w:val="24"/>
        </w:rPr>
        <w:t xml:space="preserve"> VODAM </w:t>
      </w:r>
      <w:r w:rsidR="00FB34D9">
        <w:rPr>
          <w:color w:val="000000"/>
          <w:sz w:val="24"/>
          <w:szCs w:val="24"/>
        </w:rPr>
        <w:t xml:space="preserve"> </w:t>
      </w:r>
      <w:r w:rsidR="00FB34D9" w:rsidRPr="00FB34D9">
        <w:rPr>
          <w:color w:val="000000"/>
          <w:sz w:val="24"/>
          <w:szCs w:val="24"/>
        </w:rPr>
        <w:t xml:space="preserve">s.r.o., </w:t>
      </w:r>
      <w:r w:rsidR="00FB34D9">
        <w:rPr>
          <w:color w:val="000000"/>
          <w:sz w:val="24"/>
          <w:szCs w:val="24"/>
        </w:rPr>
        <w:t xml:space="preserve"> </w:t>
      </w:r>
      <w:proofErr w:type="spellStart"/>
      <w:r w:rsidR="00FB34D9" w:rsidRPr="00FB34D9">
        <w:rPr>
          <w:color w:val="000000"/>
          <w:sz w:val="24"/>
          <w:szCs w:val="24"/>
        </w:rPr>
        <w:t>Galašova</w:t>
      </w:r>
      <w:proofErr w:type="spellEnd"/>
      <w:r w:rsidR="00FB34D9" w:rsidRPr="00FB34D9">
        <w:rPr>
          <w:color w:val="000000"/>
          <w:sz w:val="24"/>
          <w:szCs w:val="24"/>
        </w:rPr>
        <w:t xml:space="preserve"> 158,  753 01 Hranice,   </w:t>
      </w:r>
      <w:r w:rsidR="00FB34D9">
        <w:rPr>
          <w:color w:val="000000"/>
          <w:sz w:val="24"/>
          <w:szCs w:val="24"/>
        </w:rPr>
        <w:t>i</w:t>
      </w:r>
      <w:r w:rsidR="00FB34D9" w:rsidRPr="00FB34D9">
        <w:rPr>
          <w:color w:val="000000"/>
          <w:sz w:val="24"/>
          <w:szCs w:val="24"/>
        </w:rPr>
        <w:t xml:space="preserve">ng. Irena </w:t>
      </w:r>
      <w:proofErr w:type="spellStart"/>
      <w:r w:rsidR="00FB34D9" w:rsidRPr="00FB34D9">
        <w:rPr>
          <w:color w:val="000000"/>
          <w:sz w:val="24"/>
          <w:szCs w:val="24"/>
        </w:rPr>
        <w:t>Poletinová</w:t>
      </w:r>
      <w:proofErr w:type="spellEnd"/>
    </w:p>
    <w:p w:rsidR="00460334" w:rsidRDefault="00460334" w:rsidP="008E6200">
      <w:pPr>
        <w:numPr>
          <w:ilvl w:val="0"/>
          <w:numId w:val="75"/>
        </w:numPr>
        <w:rPr>
          <w:sz w:val="24"/>
          <w:szCs w:val="24"/>
        </w:rPr>
      </w:pPr>
      <w:r>
        <w:rPr>
          <w:sz w:val="24"/>
          <w:szCs w:val="24"/>
        </w:rPr>
        <w:t>Hospodaření obce za uplynulý kalendářní rok 2010</w:t>
      </w:r>
    </w:p>
    <w:p w:rsidR="003F77C5" w:rsidRDefault="003F77C5" w:rsidP="003F77C5">
      <w:pPr>
        <w:rPr>
          <w:b/>
          <w:sz w:val="24"/>
          <w:szCs w:val="24"/>
        </w:rPr>
      </w:pPr>
    </w:p>
    <w:p w:rsidR="00B67D1F" w:rsidRPr="00646723" w:rsidRDefault="00B67D1F" w:rsidP="003F77C5">
      <w:pPr>
        <w:rPr>
          <w:b/>
          <w:sz w:val="24"/>
          <w:szCs w:val="24"/>
        </w:rPr>
      </w:pPr>
    </w:p>
    <w:p w:rsidR="003F77C5" w:rsidRPr="00646723" w:rsidRDefault="003F77C5" w:rsidP="003F77C5">
      <w:pPr>
        <w:rPr>
          <w:sz w:val="24"/>
          <w:szCs w:val="24"/>
        </w:rPr>
      </w:pPr>
      <w:r w:rsidRPr="00646723">
        <w:rPr>
          <w:b/>
          <w:sz w:val="24"/>
          <w:szCs w:val="24"/>
        </w:rPr>
        <w:t xml:space="preserve">Zastupitelstvo </w:t>
      </w:r>
      <w:proofErr w:type="gramStart"/>
      <w:r w:rsidRPr="00646723">
        <w:rPr>
          <w:b/>
          <w:sz w:val="24"/>
          <w:szCs w:val="24"/>
        </w:rPr>
        <w:t>obce  projednalo</w:t>
      </w:r>
      <w:proofErr w:type="gramEnd"/>
      <w:r w:rsidRPr="00646723">
        <w:rPr>
          <w:b/>
          <w:sz w:val="24"/>
          <w:szCs w:val="24"/>
        </w:rPr>
        <w:t xml:space="preserve"> a vzalo na vědomí:</w:t>
      </w:r>
    </w:p>
    <w:p w:rsidR="003F77C5" w:rsidRPr="005D7A2A" w:rsidRDefault="00FB34D9" w:rsidP="008E6200">
      <w:pPr>
        <w:pStyle w:val="Odstavecseseznamem"/>
        <w:numPr>
          <w:ilvl w:val="0"/>
          <w:numId w:val="76"/>
        </w:numPr>
        <w:rPr>
          <w:sz w:val="24"/>
          <w:szCs w:val="24"/>
        </w:rPr>
      </w:pPr>
      <w:proofErr w:type="gramStart"/>
      <w:r w:rsidRPr="00FB34D9">
        <w:rPr>
          <w:sz w:val="24"/>
          <w:szCs w:val="24"/>
        </w:rPr>
        <w:t>Informaci</w:t>
      </w:r>
      <w:r>
        <w:rPr>
          <w:sz w:val="24"/>
          <w:szCs w:val="24"/>
        </w:rPr>
        <w:t xml:space="preserve">  z  </w:t>
      </w:r>
      <w:r>
        <w:rPr>
          <w:sz w:val="24"/>
        </w:rPr>
        <w:t>Úřadu</w:t>
      </w:r>
      <w:proofErr w:type="gramEnd"/>
      <w:r>
        <w:rPr>
          <w:sz w:val="24"/>
        </w:rPr>
        <w:t xml:space="preserve"> práce Olomouc – pobočka Hranice o </w:t>
      </w:r>
      <w:r w:rsidR="005D7A2A">
        <w:rPr>
          <w:sz w:val="24"/>
        </w:rPr>
        <w:t>zaměstnávání uchazečů o práci formou VPP ve druhém pololetí 2011</w:t>
      </w:r>
    </w:p>
    <w:p w:rsidR="005D7A2A" w:rsidRPr="00FB34D9" w:rsidRDefault="00ED7D15" w:rsidP="008E6200">
      <w:pPr>
        <w:pStyle w:val="Odstavecseseznamem"/>
        <w:numPr>
          <w:ilvl w:val="0"/>
          <w:numId w:val="76"/>
        </w:numPr>
        <w:rPr>
          <w:sz w:val="24"/>
          <w:szCs w:val="24"/>
        </w:rPr>
      </w:pPr>
      <w:r>
        <w:rPr>
          <w:sz w:val="24"/>
        </w:rPr>
        <w:t xml:space="preserve">Informaci  o rozpočtovém opatření </w:t>
      </w:r>
      <w:r w:rsidR="00B93B35">
        <w:rPr>
          <w:sz w:val="24"/>
        </w:rPr>
        <w:t xml:space="preserve"> č. 6/2010</w:t>
      </w:r>
      <w:r>
        <w:rPr>
          <w:sz w:val="24"/>
        </w:rPr>
        <w:t xml:space="preserve">  ze dne </w:t>
      </w:r>
      <w:proofErr w:type="gramStart"/>
      <w:r>
        <w:rPr>
          <w:sz w:val="24"/>
        </w:rPr>
        <w:t>30.12.2010</w:t>
      </w:r>
      <w:proofErr w:type="gramEnd"/>
      <w:r>
        <w:rPr>
          <w:sz w:val="24"/>
        </w:rPr>
        <w:t>,   které schválil starosta  pan Pala Arnošt  - na základě delegování pravomoci ZO  na starostu provádět rozpočtová opatření do konce roku 2010</w:t>
      </w:r>
    </w:p>
    <w:p w:rsidR="00FB34D9" w:rsidRDefault="00FB34D9" w:rsidP="003F77C5"/>
    <w:p w:rsidR="00EB713D" w:rsidRDefault="00EB713D" w:rsidP="00550C00"/>
    <w:p w:rsidR="00AA625F" w:rsidRPr="00ED7D15" w:rsidRDefault="00AA625F" w:rsidP="00AA625F">
      <w:pPr>
        <w:rPr>
          <w:sz w:val="24"/>
          <w:szCs w:val="24"/>
        </w:rPr>
      </w:pPr>
      <w:r w:rsidRPr="00646723">
        <w:rPr>
          <w:b/>
          <w:sz w:val="24"/>
          <w:szCs w:val="24"/>
        </w:rPr>
        <w:t xml:space="preserve">Zastupitelstvo obce  po projednání </w:t>
      </w:r>
      <w:proofErr w:type="gramStart"/>
      <w:r w:rsidRPr="00646723">
        <w:rPr>
          <w:b/>
          <w:sz w:val="24"/>
          <w:szCs w:val="24"/>
        </w:rPr>
        <w:t>schvaluje :</w:t>
      </w:r>
      <w:proofErr w:type="gramEnd"/>
    </w:p>
    <w:p w:rsidR="00677A85" w:rsidRPr="00B67D1F" w:rsidRDefault="00ED7D15" w:rsidP="00B67D1F">
      <w:pPr>
        <w:pStyle w:val="Odstavecseseznamem"/>
        <w:numPr>
          <w:ilvl w:val="0"/>
          <w:numId w:val="79"/>
        </w:numPr>
        <w:rPr>
          <w:sz w:val="24"/>
          <w:szCs w:val="24"/>
        </w:rPr>
      </w:pPr>
      <w:r w:rsidRPr="00B67D1F">
        <w:rPr>
          <w:sz w:val="24"/>
          <w:szCs w:val="24"/>
        </w:rPr>
        <w:t>Závěrečný účet</w:t>
      </w:r>
      <w:r w:rsidR="00677A85" w:rsidRPr="00B67D1F">
        <w:rPr>
          <w:sz w:val="24"/>
          <w:szCs w:val="24"/>
        </w:rPr>
        <w:t xml:space="preserve"> obce </w:t>
      </w:r>
      <w:proofErr w:type="spellStart"/>
      <w:r w:rsidR="00677A85" w:rsidRPr="00B67D1F">
        <w:rPr>
          <w:sz w:val="24"/>
          <w:szCs w:val="24"/>
        </w:rPr>
        <w:t>Zámrsky</w:t>
      </w:r>
      <w:proofErr w:type="spellEnd"/>
      <w:r w:rsidR="00677A85" w:rsidRPr="00B67D1F">
        <w:rPr>
          <w:sz w:val="24"/>
          <w:szCs w:val="24"/>
        </w:rPr>
        <w:t xml:space="preserve"> za rok 2010 včetně Zprávy o přezkoumání </w:t>
      </w:r>
      <w:proofErr w:type="gramStart"/>
      <w:r w:rsidR="00677A85" w:rsidRPr="00B67D1F">
        <w:rPr>
          <w:sz w:val="24"/>
          <w:szCs w:val="24"/>
        </w:rPr>
        <w:t>hospodaření,  souhlasí</w:t>
      </w:r>
      <w:proofErr w:type="gramEnd"/>
      <w:r w:rsidR="00677A85" w:rsidRPr="00B67D1F">
        <w:rPr>
          <w:sz w:val="24"/>
          <w:szCs w:val="24"/>
        </w:rPr>
        <w:t xml:space="preserve"> s celoročním hospodařením  obce, a to </w:t>
      </w:r>
      <w:r w:rsidR="00677A85" w:rsidRPr="00B67D1F">
        <w:rPr>
          <w:b/>
          <w:sz w:val="24"/>
          <w:szCs w:val="24"/>
        </w:rPr>
        <w:t>bez</w:t>
      </w:r>
      <w:r w:rsidR="00677A85" w:rsidRPr="00B67D1F">
        <w:rPr>
          <w:sz w:val="24"/>
          <w:szCs w:val="24"/>
        </w:rPr>
        <w:t xml:space="preserve"> </w:t>
      </w:r>
      <w:r w:rsidR="00677A85" w:rsidRPr="00B67D1F">
        <w:rPr>
          <w:b/>
          <w:sz w:val="24"/>
          <w:szCs w:val="24"/>
        </w:rPr>
        <w:t xml:space="preserve">výhrad                                                                     </w:t>
      </w:r>
    </w:p>
    <w:p w:rsidR="00B67D1F" w:rsidRDefault="00677A85" w:rsidP="00B67D1F">
      <w:pPr>
        <w:ind w:left="720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</w:t>
      </w:r>
      <w:proofErr w:type="gramStart"/>
      <w:r>
        <w:rPr>
          <w:sz w:val="24"/>
          <w:szCs w:val="24"/>
        </w:rPr>
        <w:t>( hlasování - pro 4 hlasy)</w:t>
      </w:r>
      <w:proofErr w:type="gramEnd"/>
    </w:p>
    <w:p w:rsidR="00E01F17" w:rsidRDefault="00E20F64" w:rsidP="00B67D1F">
      <w:pPr>
        <w:pStyle w:val="Odstavecseseznamem"/>
        <w:numPr>
          <w:ilvl w:val="0"/>
          <w:numId w:val="79"/>
        </w:numPr>
        <w:rPr>
          <w:sz w:val="24"/>
          <w:szCs w:val="24"/>
        </w:rPr>
      </w:pPr>
      <w:r w:rsidRPr="00B67D1F">
        <w:rPr>
          <w:sz w:val="24"/>
          <w:szCs w:val="24"/>
        </w:rPr>
        <w:t>Prodej stavební parcely</w:t>
      </w:r>
      <w:r w:rsidR="00EB0DE0" w:rsidRPr="00B67D1F">
        <w:rPr>
          <w:sz w:val="24"/>
          <w:szCs w:val="24"/>
        </w:rPr>
        <w:t xml:space="preserve"> č. 330/8 o výměře 1103 m2 v </w:t>
      </w:r>
      <w:proofErr w:type="gramStart"/>
      <w:r w:rsidR="00EB0DE0" w:rsidRPr="00B67D1F">
        <w:rPr>
          <w:sz w:val="24"/>
          <w:szCs w:val="24"/>
        </w:rPr>
        <w:t>k.</w:t>
      </w:r>
      <w:proofErr w:type="spellStart"/>
      <w:r w:rsidR="00EB0DE0" w:rsidRPr="00B67D1F">
        <w:rPr>
          <w:sz w:val="24"/>
          <w:szCs w:val="24"/>
        </w:rPr>
        <w:t>ú</w:t>
      </w:r>
      <w:proofErr w:type="spellEnd"/>
      <w:r w:rsidR="00EB0DE0" w:rsidRPr="00B67D1F">
        <w:rPr>
          <w:sz w:val="24"/>
          <w:szCs w:val="24"/>
        </w:rPr>
        <w:t>.</w:t>
      </w:r>
      <w:proofErr w:type="gramEnd"/>
      <w:r w:rsidR="00EB0DE0" w:rsidRPr="00B67D1F">
        <w:rPr>
          <w:sz w:val="24"/>
          <w:szCs w:val="24"/>
        </w:rPr>
        <w:t xml:space="preserve"> </w:t>
      </w:r>
      <w:proofErr w:type="spellStart"/>
      <w:r w:rsidR="00EB0DE0" w:rsidRPr="00B67D1F">
        <w:rPr>
          <w:sz w:val="24"/>
          <w:szCs w:val="24"/>
        </w:rPr>
        <w:t>Zámrsk</w:t>
      </w:r>
      <w:r w:rsidR="00FC606B">
        <w:rPr>
          <w:sz w:val="24"/>
          <w:szCs w:val="24"/>
        </w:rPr>
        <w:t>y</w:t>
      </w:r>
      <w:proofErr w:type="spellEnd"/>
      <w:r w:rsidR="00FC606B">
        <w:rPr>
          <w:sz w:val="24"/>
          <w:szCs w:val="24"/>
        </w:rPr>
        <w:t xml:space="preserve"> žadatelům</w:t>
      </w:r>
      <w:r w:rsidR="00EB0DE0" w:rsidRPr="00B67D1F">
        <w:rPr>
          <w:sz w:val="24"/>
          <w:szCs w:val="24"/>
        </w:rPr>
        <w:t xml:space="preserve"> </w:t>
      </w:r>
      <w:r w:rsidR="00E01F17">
        <w:rPr>
          <w:sz w:val="24"/>
          <w:szCs w:val="24"/>
        </w:rPr>
        <w:t xml:space="preserve">p.                    </w:t>
      </w:r>
    </w:p>
    <w:p w:rsidR="00677A85" w:rsidRPr="00B67D1F" w:rsidRDefault="00E01F17" w:rsidP="00E01F17">
      <w:pPr>
        <w:pStyle w:val="Odstavecseseznamem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="00B67D1F" w:rsidRPr="00B67D1F">
        <w:rPr>
          <w:sz w:val="24"/>
          <w:szCs w:val="24"/>
        </w:rPr>
        <w:t xml:space="preserve"> </w:t>
      </w:r>
      <w:r w:rsidR="007D60AD" w:rsidRPr="00B67D1F">
        <w:rPr>
          <w:sz w:val="24"/>
          <w:szCs w:val="24"/>
        </w:rPr>
        <w:t xml:space="preserve">za cenu 100,- Kč/m2, za </w:t>
      </w:r>
      <w:proofErr w:type="gramStart"/>
      <w:r w:rsidR="007D60AD" w:rsidRPr="00B67D1F">
        <w:rPr>
          <w:sz w:val="24"/>
          <w:szCs w:val="24"/>
        </w:rPr>
        <w:t>podmínek :</w:t>
      </w:r>
      <w:proofErr w:type="gramEnd"/>
    </w:p>
    <w:p w:rsidR="00B11C58" w:rsidRDefault="00B11C58" w:rsidP="008E6200">
      <w:pPr>
        <w:pStyle w:val="Odstavecseseznamem"/>
        <w:numPr>
          <w:ilvl w:val="0"/>
          <w:numId w:val="77"/>
        </w:numPr>
        <w:spacing w:after="200" w:line="276" w:lineRule="auto"/>
        <w:contextualSpacing/>
      </w:pPr>
      <w:proofErr w:type="gramStart"/>
      <w:r>
        <w:t>Nabyvatel  uhradí</w:t>
      </w:r>
      <w:proofErr w:type="gramEnd"/>
      <w:r>
        <w:t xml:space="preserve"> náklady spojené se sepisem kupní smlouvy, správní poplatek na vklad vlastnického práva do katastru nemovitostí a veškeré náklady spojené s ověřením podpisu před podpisem kupní smlouvy, nejpozději při podpisu kupní smlouvy </w:t>
      </w:r>
    </w:p>
    <w:p w:rsidR="00B11C58" w:rsidRDefault="00B11C58" w:rsidP="008E6200">
      <w:pPr>
        <w:pStyle w:val="Odstavecseseznamem"/>
        <w:numPr>
          <w:ilvl w:val="0"/>
          <w:numId w:val="77"/>
        </w:numPr>
        <w:spacing w:after="200" w:line="276" w:lineRule="auto"/>
        <w:contextualSpacing/>
      </w:pPr>
      <w:r>
        <w:t>Návrh na vklad bude podán po uhrazení kupní ceny a nákladů spojených s prodejem a sepisem kupní smlouvy</w:t>
      </w:r>
    </w:p>
    <w:p w:rsidR="00B11C58" w:rsidRDefault="00B11C58" w:rsidP="008E6200">
      <w:pPr>
        <w:pStyle w:val="Odstavecseseznamem"/>
        <w:numPr>
          <w:ilvl w:val="0"/>
          <w:numId w:val="77"/>
        </w:numPr>
        <w:spacing w:after="200" w:line="276" w:lineRule="auto"/>
        <w:contextualSpacing/>
      </w:pPr>
      <w:r>
        <w:t xml:space="preserve">Stavba  RD bude zahájena do  </w:t>
      </w:r>
      <w:r w:rsidR="00220974" w:rsidRPr="00220974">
        <w:t>3</w:t>
      </w:r>
      <w:r w:rsidR="00220974">
        <w:t xml:space="preserve"> </w:t>
      </w:r>
      <w:r>
        <w:t xml:space="preserve"> let </w:t>
      </w:r>
      <w:proofErr w:type="gramStart"/>
      <w:r>
        <w:t>od  nabytí</w:t>
      </w:r>
      <w:proofErr w:type="gramEnd"/>
      <w:r>
        <w:t xml:space="preserve"> vlastnictví pozemku</w:t>
      </w:r>
    </w:p>
    <w:p w:rsidR="00E356CC" w:rsidRDefault="00B11C58" w:rsidP="008E6200">
      <w:pPr>
        <w:pStyle w:val="Odstavecseseznamem"/>
        <w:numPr>
          <w:ilvl w:val="0"/>
          <w:numId w:val="77"/>
        </w:numPr>
        <w:spacing w:after="200" w:line="276" w:lineRule="auto"/>
        <w:contextualSpacing/>
      </w:pPr>
      <w:r>
        <w:t xml:space="preserve">Stavba  RD bude zkolaudována </w:t>
      </w:r>
      <w:proofErr w:type="gramStart"/>
      <w:r w:rsidR="00220974" w:rsidRPr="00220974">
        <w:t xml:space="preserve">do </w:t>
      </w:r>
      <w:r w:rsidR="007443D7">
        <w:t xml:space="preserve"> </w:t>
      </w:r>
      <w:r w:rsidRPr="00220974">
        <w:t>7</w:t>
      </w:r>
      <w:r w:rsidR="007443D7">
        <w:t xml:space="preserve"> </w:t>
      </w:r>
      <w:r w:rsidR="00220974" w:rsidRPr="00220974">
        <w:t xml:space="preserve"> le</w:t>
      </w:r>
      <w:r w:rsidR="00220974">
        <w:t>t</w:t>
      </w:r>
      <w:proofErr w:type="gramEnd"/>
      <w:r>
        <w:t xml:space="preserve"> od nabytí vlastnictví pozemku</w:t>
      </w:r>
      <w:r w:rsidR="00E356CC">
        <w:t xml:space="preserve">  </w:t>
      </w:r>
    </w:p>
    <w:p w:rsidR="00B11C58" w:rsidRPr="00E356CC" w:rsidRDefault="00E356CC" w:rsidP="00E356CC">
      <w:pPr>
        <w:pStyle w:val="Odstavecseseznamem"/>
        <w:spacing w:after="200" w:line="276" w:lineRule="auto"/>
        <w:ind w:left="1080"/>
        <w:contextualSpacing/>
        <w:rPr>
          <w:sz w:val="24"/>
          <w:szCs w:val="24"/>
        </w:rPr>
      </w:pPr>
      <w:r>
        <w:t xml:space="preserve">                                                                   </w:t>
      </w:r>
      <w:r w:rsidR="008E6200">
        <w:t xml:space="preserve">                              </w:t>
      </w:r>
      <w:r>
        <w:t xml:space="preserve"> </w:t>
      </w:r>
      <w:r w:rsidRPr="00E356CC">
        <w:rPr>
          <w:sz w:val="24"/>
          <w:szCs w:val="24"/>
        </w:rPr>
        <w:t>( hlasování –</w:t>
      </w:r>
      <w:r w:rsidR="008E6200">
        <w:rPr>
          <w:sz w:val="24"/>
          <w:szCs w:val="24"/>
        </w:rPr>
        <w:t xml:space="preserve"> </w:t>
      </w:r>
      <w:r w:rsidRPr="00E356CC">
        <w:rPr>
          <w:sz w:val="24"/>
          <w:szCs w:val="24"/>
        </w:rPr>
        <w:t>p</w:t>
      </w:r>
      <w:r w:rsidR="008E6200">
        <w:rPr>
          <w:sz w:val="24"/>
          <w:szCs w:val="24"/>
        </w:rPr>
        <w:t>ro</w:t>
      </w:r>
      <w:r w:rsidRPr="00E356CC">
        <w:rPr>
          <w:sz w:val="24"/>
          <w:szCs w:val="24"/>
        </w:rPr>
        <w:t xml:space="preserve"> 4 </w:t>
      </w:r>
      <w:proofErr w:type="gramStart"/>
      <w:r w:rsidRPr="00E356CC">
        <w:rPr>
          <w:sz w:val="24"/>
          <w:szCs w:val="24"/>
        </w:rPr>
        <w:t>hlasy )</w:t>
      </w:r>
      <w:proofErr w:type="gramEnd"/>
    </w:p>
    <w:p w:rsidR="00E01F17" w:rsidRDefault="00562FFE" w:rsidP="00B67D1F">
      <w:pPr>
        <w:pStyle w:val="Odstavecseseznamem"/>
        <w:numPr>
          <w:ilvl w:val="0"/>
          <w:numId w:val="79"/>
        </w:numPr>
        <w:rPr>
          <w:sz w:val="24"/>
          <w:szCs w:val="24"/>
        </w:rPr>
      </w:pPr>
      <w:r>
        <w:rPr>
          <w:sz w:val="24"/>
          <w:szCs w:val="24"/>
        </w:rPr>
        <w:t>P</w:t>
      </w:r>
      <w:r w:rsidR="00F013EB">
        <w:rPr>
          <w:sz w:val="24"/>
          <w:szCs w:val="24"/>
        </w:rPr>
        <w:t>rodej stavební parcely č. 330/9</w:t>
      </w:r>
      <w:r w:rsidR="00A5575A">
        <w:rPr>
          <w:sz w:val="24"/>
          <w:szCs w:val="24"/>
        </w:rPr>
        <w:t xml:space="preserve"> o výměře 1178</w:t>
      </w:r>
      <w:r w:rsidR="00F013EB">
        <w:rPr>
          <w:sz w:val="24"/>
          <w:szCs w:val="24"/>
        </w:rPr>
        <w:t xml:space="preserve"> m2 v </w:t>
      </w:r>
      <w:proofErr w:type="gramStart"/>
      <w:r w:rsidR="00F013EB">
        <w:rPr>
          <w:sz w:val="24"/>
          <w:szCs w:val="24"/>
        </w:rPr>
        <w:t>k.</w:t>
      </w:r>
      <w:proofErr w:type="spellStart"/>
      <w:r w:rsidR="00F013EB">
        <w:rPr>
          <w:sz w:val="24"/>
          <w:szCs w:val="24"/>
        </w:rPr>
        <w:t>ú</w:t>
      </w:r>
      <w:proofErr w:type="spellEnd"/>
      <w:r w:rsidR="00F013EB">
        <w:rPr>
          <w:sz w:val="24"/>
          <w:szCs w:val="24"/>
        </w:rPr>
        <w:t>.</w:t>
      </w:r>
      <w:proofErr w:type="gramEnd"/>
      <w:r w:rsidR="00F013EB">
        <w:rPr>
          <w:sz w:val="24"/>
          <w:szCs w:val="24"/>
        </w:rPr>
        <w:t xml:space="preserve"> </w:t>
      </w:r>
      <w:proofErr w:type="spellStart"/>
      <w:r w:rsidR="00F013EB">
        <w:rPr>
          <w:sz w:val="24"/>
          <w:szCs w:val="24"/>
        </w:rPr>
        <w:t>Zámrsky</w:t>
      </w:r>
      <w:proofErr w:type="spellEnd"/>
      <w:r w:rsidR="00F013EB">
        <w:rPr>
          <w:sz w:val="24"/>
          <w:szCs w:val="24"/>
        </w:rPr>
        <w:t xml:space="preserve"> žadatel</w:t>
      </w:r>
      <w:r w:rsidR="00FC606B">
        <w:rPr>
          <w:sz w:val="24"/>
          <w:szCs w:val="24"/>
        </w:rPr>
        <w:t>ům</w:t>
      </w:r>
      <w:r w:rsidR="00F013EB">
        <w:rPr>
          <w:sz w:val="24"/>
          <w:szCs w:val="24"/>
        </w:rPr>
        <w:t xml:space="preserve"> </w:t>
      </w:r>
      <w:r w:rsidR="00E01F17">
        <w:rPr>
          <w:sz w:val="24"/>
          <w:szCs w:val="24"/>
        </w:rPr>
        <w:t xml:space="preserve">p.                     </w:t>
      </w:r>
    </w:p>
    <w:p w:rsidR="00F013EB" w:rsidRPr="00677A85" w:rsidRDefault="00E01F17" w:rsidP="00E01F17">
      <w:pPr>
        <w:pStyle w:val="Odstavecseseznamem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F013EB">
        <w:rPr>
          <w:sz w:val="24"/>
          <w:szCs w:val="24"/>
        </w:rPr>
        <w:t xml:space="preserve">  za cenu 100,- Kč/m2, za podmínek :</w:t>
      </w:r>
    </w:p>
    <w:p w:rsidR="00F013EB" w:rsidRDefault="00F013EB" w:rsidP="008E6200">
      <w:pPr>
        <w:pStyle w:val="Odstavecseseznamem"/>
        <w:numPr>
          <w:ilvl w:val="0"/>
          <w:numId w:val="77"/>
        </w:numPr>
        <w:spacing w:after="200" w:line="276" w:lineRule="auto"/>
        <w:contextualSpacing/>
      </w:pPr>
      <w:proofErr w:type="gramStart"/>
      <w:r>
        <w:t>Nabyvatel  uhradí</w:t>
      </w:r>
      <w:proofErr w:type="gramEnd"/>
      <w:r>
        <w:t xml:space="preserve"> náklady spojené se sepisem kupní smlouvy, správní poplatek na vklad vlastnického práva do katastru nemovitostí a veškeré náklady spojené s ověřením podpisu před podpisem kupní smlouvy, nejpozději při podpisu kupní smlouvy </w:t>
      </w:r>
    </w:p>
    <w:p w:rsidR="00F013EB" w:rsidRDefault="00F013EB" w:rsidP="008E6200">
      <w:pPr>
        <w:pStyle w:val="Odstavecseseznamem"/>
        <w:numPr>
          <w:ilvl w:val="0"/>
          <w:numId w:val="77"/>
        </w:numPr>
        <w:spacing w:after="200" w:line="276" w:lineRule="auto"/>
        <w:contextualSpacing/>
      </w:pPr>
      <w:r>
        <w:t>Návrh na vklad bude podán po uhrazení kupní ceny a nákladů spojených s prodejem a sepisem kupní smlouvy</w:t>
      </w:r>
    </w:p>
    <w:p w:rsidR="00F013EB" w:rsidRDefault="00F013EB" w:rsidP="008E6200">
      <w:pPr>
        <w:pStyle w:val="Odstavecseseznamem"/>
        <w:numPr>
          <w:ilvl w:val="0"/>
          <w:numId w:val="77"/>
        </w:numPr>
        <w:spacing w:after="200" w:line="276" w:lineRule="auto"/>
        <w:contextualSpacing/>
      </w:pPr>
      <w:r>
        <w:t xml:space="preserve">Stavba  RD bude zahájena do  </w:t>
      </w:r>
      <w:r w:rsidR="00220974" w:rsidRPr="00220974">
        <w:t xml:space="preserve"> 3</w:t>
      </w:r>
      <w:r w:rsidR="00220974">
        <w:t xml:space="preserve"> </w:t>
      </w:r>
      <w:r>
        <w:t xml:space="preserve"> let </w:t>
      </w:r>
      <w:proofErr w:type="gramStart"/>
      <w:r>
        <w:t>od  nabytí</w:t>
      </w:r>
      <w:proofErr w:type="gramEnd"/>
      <w:r>
        <w:t xml:space="preserve"> vlastnictví pozemku</w:t>
      </w:r>
    </w:p>
    <w:p w:rsidR="007B1FF6" w:rsidRDefault="00F013EB" w:rsidP="008E6200">
      <w:pPr>
        <w:pStyle w:val="Odstavecseseznamem"/>
        <w:numPr>
          <w:ilvl w:val="0"/>
          <w:numId w:val="77"/>
        </w:numPr>
        <w:spacing w:after="200" w:line="276" w:lineRule="auto"/>
        <w:contextualSpacing/>
      </w:pPr>
      <w:r>
        <w:t xml:space="preserve">Stavba  RD bude zkolaudována </w:t>
      </w:r>
      <w:proofErr w:type="gramStart"/>
      <w:r w:rsidR="00220974" w:rsidRPr="00220974">
        <w:t xml:space="preserve">do   </w:t>
      </w:r>
      <w:r w:rsidRPr="00220974">
        <w:t>7</w:t>
      </w:r>
      <w:r w:rsidR="00220974" w:rsidRPr="00220974">
        <w:t xml:space="preserve"> </w:t>
      </w:r>
      <w:r w:rsidR="007443D7">
        <w:t xml:space="preserve"> </w:t>
      </w:r>
      <w:r w:rsidR="00220974" w:rsidRPr="00220974">
        <w:t>let</w:t>
      </w:r>
      <w:proofErr w:type="gramEnd"/>
      <w:r>
        <w:t xml:space="preserve"> od nabytí vlastnictví pozemku</w:t>
      </w:r>
      <w:r w:rsidR="007817B6">
        <w:t xml:space="preserve"> </w:t>
      </w:r>
    </w:p>
    <w:p w:rsidR="00F013EB" w:rsidRDefault="007B1FF6" w:rsidP="007B1FF6">
      <w:pPr>
        <w:pStyle w:val="Odstavecseseznamem"/>
        <w:spacing w:after="200" w:line="276" w:lineRule="auto"/>
        <w:ind w:left="1080"/>
        <w:contextualSpacing/>
        <w:rPr>
          <w:sz w:val="24"/>
          <w:szCs w:val="24"/>
        </w:rPr>
      </w:pPr>
      <w:r>
        <w:t xml:space="preserve">                                                                                                 </w:t>
      </w:r>
      <w:r w:rsidRPr="007B1FF6">
        <w:rPr>
          <w:sz w:val="24"/>
          <w:szCs w:val="24"/>
        </w:rPr>
        <w:t xml:space="preserve">   </w:t>
      </w:r>
      <w:proofErr w:type="gramStart"/>
      <w:r w:rsidR="007817B6" w:rsidRPr="007B1FF6">
        <w:rPr>
          <w:sz w:val="24"/>
          <w:szCs w:val="24"/>
        </w:rPr>
        <w:t>( hlasování</w:t>
      </w:r>
      <w:proofErr w:type="gramEnd"/>
      <w:r w:rsidR="007817B6" w:rsidRPr="007B1FF6">
        <w:rPr>
          <w:sz w:val="24"/>
          <w:szCs w:val="24"/>
        </w:rPr>
        <w:t xml:space="preserve"> </w:t>
      </w:r>
      <w:r w:rsidRPr="007B1FF6">
        <w:rPr>
          <w:sz w:val="24"/>
          <w:szCs w:val="24"/>
        </w:rPr>
        <w:t>– pro 4 hlasy)</w:t>
      </w:r>
    </w:p>
    <w:p w:rsidR="00B67D1F" w:rsidRPr="007B1FF6" w:rsidRDefault="00B67D1F" w:rsidP="007B1FF6">
      <w:pPr>
        <w:pStyle w:val="Odstavecseseznamem"/>
        <w:spacing w:after="200" w:line="276" w:lineRule="auto"/>
        <w:ind w:left="1080"/>
        <w:contextualSpacing/>
        <w:rPr>
          <w:sz w:val="24"/>
          <w:szCs w:val="24"/>
        </w:rPr>
      </w:pPr>
    </w:p>
    <w:p w:rsidR="007B1FF6" w:rsidRDefault="007B1FF6" w:rsidP="00B67D1F">
      <w:pPr>
        <w:pStyle w:val="Odstavecseseznamem"/>
        <w:numPr>
          <w:ilvl w:val="0"/>
          <w:numId w:val="79"/>
        </w:numPr>
        <w:spacing w:after="200" w:line="276" w:lineRule="auto"/>
        <w:contextualSpacing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Dodatek č. 3  ke smlouvě o závazku veřejné služby č. 2012100-09  uzavřené dne 2.1.2009 včetně dodatku </w:t>
      </w:r>
      <w:proofErr w:type="gramStart"/>
      <w:r>
        <w:rPr>
          <w:sz w:val="24"/>
          <w:szCs w:val="24"/>
        </w:rPr>
        <w:t>č.1 mezi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Veolia</w:t>
      </w:r>
      <w:proofErr w:type="spellEnd"/>
      <w:r>
        <w:rPr>
          <w:sz w:val="24"/>
          <w:szCs w:val="24"/>
        </w:rPr>
        <w:t xml:space="preserve"> Transport Morava,a.s.  a obcí </w:t>
      </w:r>
      <w:proofErr w:type="spellStart"/>
      <w:r>
        <w:rPr>
          <w:sz w:val="24"/>
          <w:szCs w:val="24"/>
        </w:rPr>
        <w:t>Zámrsky</w:t>
      </w:r>
      <w:proofErr w:type="spellEnd"/>
      <w:r>
        <w:rPr>
          <w:sz w:val="24"/>
          <w:szCs w:val="24"/>
        </w:rPr>
        <w:t xml:space="preserve">  </w:t>
      </w:r>
    </w:p>
    <w:p w:rsidR="00B4167F" w:rsidRDefault="007B1FF6" w:rsidP="00B8698E">
      <w:pPr>
        <w:pStyle w:val="Odstavecseseznamem"/>
        <w:spacing w:after="200" w:line="276" w:lineRule="auto"/>
        <w:ind w:left="72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</w:t>
      </w:r>
      <w:proofErr w:type="gramStart"/>
      <w:r>
        <w:rPr>
          <w:sz w:val="24"/>
          <w:szCs w:val="24"/>
        </w:rPr>
        <w:t>( hlasování</w:t>
      </w:r>
      <w:proofErr w:type="gramEnd"/>
      <w:r>
        <w:rPr>
          <w:sz w:val="24"/>
          <w:szCs w:val="24"/>
        </w:rPr>
        <w:t xml:space="preserve"> – pro 5 hlasů)</w:t>
      </w:r>
    </w:p>
    <w:p w:rsidR="00677A85" w:rsidRDefault="005D2958" w:rsidP="00B67D1F">
      <w:pPr>
        <w:pStyle w:val="Odstavecseseznamem"/>
        <w:numPr>
          <w:ilvl w:val="0"/>
          <w:numId w:val="79"/>
        </w:numPr>
        <w:spacing w:after="200" w:line="276" w:lineRule="auto"/>
        <w:contextualSpacing/>
        <w:rPr>
          <w:sz w:val="24"/>
          <w:szCs w:val="24"/>
        </w:rPr>
      </w:pPr>
      <w:r>
        <w:rPr>
          <w:sz w:val="24"/>
          <w:szCs w:val="24"/>
        </w:rPr>
        <w:t>Roz</w:t>
      </w:r>
      <w:r w:rsidR="008A22EA">
        <w:rPr>
          <w:sz w:val="24"/>
          <w:szCs w:val="24"/>
        </w:rPr>
        <w:t>počtové opatření č. 1/2011</w:t>
      </w:r>
      <w:r w:rsidR="008A22EA" w:rsidRPr="00287275">
        <w:rPr>
          <w:sz w:val="24"/>
          <w:szCs w:val="24"/>
        </w:rPr>
        <w:t xml:space="preserve"> v navrženém znění – návrh úpravy rozpočtu a důvodová zpráva jsou přílohou k zápisu č.1</w:t>
      </w:r>
      <w:r w:rsidR="00B8698E">
        <w:rPr>
          <w:sz w:val="24"/>
          <w:szCs w:val="24"/>
        </w:rPr>
        <w:t xml:space="preserve"> </w:t>
      </w:r>
      <w:r w:rsidR="008A22EA">
        <w:rPr>
          <w:sz w:val="24"/>
          <w:szCs w:val="24"/>
        </w:rPr>
        <w:t xml:space="preserve">                   ( </w:t>
      </w:r>
      <w:proofErr w:type="gramStart"/>
      <w:r w:rsidR="008A22EA">
        <w:rPr>
          <w:sz w:val="24"/>
          <w:szCs w:val="24"/>
        </w:rPr>
        <w:t>hlasování –pro</w:t>
      </w:r>
      <w:proofErr w:type="gramEnd"/>
      <w:r w:rsidR="008A22EA">
        <w:rPr>
          <w:sz w:val="24"/>
          <w:szCs w:val="24"/>
        </w:rPr>
        <w:t xml:space="preserve"> 5 hlasů)</w:t>
      </w:r>
    </w:p>
    <w:p w:rsidR="008A22EA" w:rsidRDefault="008A22EA" w:rsidP="00B67D1F">
      <w:pPr>
        <w:pStyle w:val="Odstavecseseznamem"/>
        <w:numPr>
          <w:ilvl w:val="0"/>
          <w:numId w:val="79"/>
        </w:numPr>
        <w:spacing w:after="200" w:line="276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Obecně závaznou vyhlášku č. 1/2011, kterou se mění a doplňuje OZV č. 3/2010, o místním poplatku za užívání veřejného prostranství        ( </w:t>
      </w:r>
      <w:proofErr w:type="gramStart"/>
      <w:r>
        <w:rPr>
          <w:sz w:val="24"/>
          <w:szCs w:val="24"/>
        </w:rPr>
        <w:t>hlasování –pro</w:t>
      </w:r>
      <w:proofErr w:type="gramEnd"/>
      <w:r>
        <w:rPr>
          <w:sz w:val="24"/>
          <w:szCs w:val="24"/>
        </w:rPr>
        <w:t xml:space="preserve"> 5 hlasů)</w:t>
      </w:r>
    </w:p>
    <w:p w:rsidR="008A22EA" w:rsidRDefault="00E744D5" w:rsidP="00B67D1F">
      <w:pPr>
        <w:pStyle w:val="Odstavecseseznamem"/>
        <w:numPr>
          <w:ilvl w:val="0"/>
          <w:numId w:val="79"/>
        </w:numPr>
        <w:spacing w:after="200" w:line="276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Uzavření „Smlouvy o zajištění zpětného odběru </w:t>
      </w:r>
      <w:proofErr w:type="spellStart"/>
      <w:r>
        <w:rPr>
          <w:sz w:val="24"/>
          <w:szCs w:val="24"/>
        </w:rPr>
        <w:t>elektrozařízení</w:t>
      </w:r>
      <w:proofErr w:type="spellEnd"/>
      <w:r>
        <w:rPr>
          <w:sz w:val="24"/>
          <w:szCs w:val="24"/>
        </w:rPr>
        <w:t xml:space="preserve"> prostřednictvím jejich mobilního </w:t>
      </w:r>
      <w:proofErr w:type="gramStart"/>
      <w:r>
        <w:rPr>
          <w:sz w:val="24"/>
          <w:szCs w:val="24"/>
        </w:rPr>
        <w:t>svozu“  č.</w:t>
      </w:r>
      <w:proofErr w:type="gramEnd"/>
      <w:r>
        <w:rPr>
          <w:sz w:val="24"/>
          <w:szCs w:val="24"/>
        </w:rPr>
        <w:t xml:space="preserve"> /01/MOB/2011AK7   mezi ASEKOL s.r.o., ČSL. Exilu 2068/8, Praha 4, </w:t>
      </w:r>
      <w:proofErr w:type="gramStart"/>
      <w:r>
        <w:rPr>
          <w:sz w:val="24"/>
          <w:szCs w:val="24"/>
        </w:rPr>
        <w:t>14300    a   Obcí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Zámrsky</w:t>
      </w:r>
      <w:proofErr w:type="spellEnd"/>
      <w:r>
        <w:rPr>
          <w:sz w:val="24"/>
          <w:szCs w:val="24"/>
        </w:rPr>
        <w:t xml:space="preserve">    ( hlasování – pro 5 hlasů)</w:t>
      </w:r>
    </w:p>
    <w:p w:rsidR="009E27CE" w:rsidRDefault="009E27CE" w:rsidP="00B67D1F">
      <w:pPr>
        <w:pStyle w:val="Odstavecseseznamem"/>
        <w:numPr>
          <w:ilvl w:val="0"/>
          <w:numId w:val="79"/>
        </w:numPr>
        <w:spacing w:after="200" w:line="276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Uzavření darovací smlouvy mezi Olomouckým kraje jako dárcem a Obcí </w:t>
      </w:r>
      <w:proofErr w:type="spellStart"/>
      <w:r>
        <w:rPr>
          <w:sz w:val="24"/>
          <w:szCs w:val="24"/>
        </w:rPr>
        <w:t>Zámrsky</w:t>
      </w:r>
      <w:proofErr w:type="spellEnd"/>
      <w:r>
        <w:rPr>
          <w:sz w:val="24"/>
          <w:szCs w:val="24"/>
        </w:rPr>
        <w:t xml:space="preserve"> jako obdarovaný na bezúplatný převod </w:t>
      </w:r>
      <w:r w:rsidR="00B67D1F">
        <w:rPr>
          <w:sz w:val="24"/>
          <w:szCs w:val="24"/>
        </w:rPr>
        <w:t xml:space="preserve">pozemků </w:t>
      </w:r>
      <w:proofErr w:type="gramStart"/>
      <w:r>
        <w:rPr>
          <w:sz w:val="24"/>
          <w:szCs w:val="24"/>
        </w:rPr>
        <w:t>p.č.</w:t>
      </w:r>
      <w:proofErr w:type="gramEnd"/>
      <w:r>
        <w:rPr>
          <w:sz w:val="24"/>
          <w:szCs w:val="24"/>
        </w:rPr>
        <w:t>684/2 ostatní plocha  o výměře 177</w:t>
      </w:r>
      <w:r w:rsidR="00B67D1F">
        <w:rPr>
          <w:sz w:val="24"/>
          <w:szCs w:val="24"/>
        </w:rPr>
        <w:t xml:space="preserve"> </w:t>
      </w:r>
      <w:r>
        <w:rPr>
          <w:sz w:val="24"/>
          <w:szCs w:val="24"/>
        </w:rPr>
        <w:t>m2,</w:t>
      </w:r>
      <w:r w:rsidR="00B67D1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p.č.684/3 ostatní plocha  o výměře 8 m2, </w:t>
      </w:r>
      <w:proofErr w:type="spellStart"/>
      <w:r>
        <w:rPr>
          <w:sz w:val="24"/>
          <w:szCs w:val="24"/>
        </w:rPr>
        <w:t>p.č</w:t>
      </w:r>
      <w:proofErr w:type="spellEnd"/>
      <w:r>
        <w:rPr>
          <w:sz w:val="24"/>
          <w:szCs w:val="24"/>
        </w:rPr>
        <w:t>. 684/4 ostatní plocha  o výměře 8m</w:t>
      </w:r>
      <w:r w:rsidR="00B67D1F">
        <w:rPr>
          <w:sz w:val="24"/>
          <w:szCs w:val="24"/>
        </w:rPr>
        <w:t xml:space="preserve"> </w:t>
      </w:r>
      <w:r>
        <w:rPr>
          <w:sz w:val="24"/>
          <w:szCs w:val="24"/>
        </w:rPr>
        <w:t>2,</w:t>
      </w:r>
      <w:r w:rsidR="00B67D1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p.č</w:t>
      </w:r>
      <w:proofErr w:type="spellEnd"/>
      <w:r>
        <w:rPr>
          <w:sz w:val="24"/>
          <w:szCs w:val="24"/>
        </w:rPr>
        <w:t>. 684/5</w:t>
      </w:r>
      <w:r w:rsidRPr="008C52AE">
        <w:rPr>
          <w:sz w:val="24"/>
          <w:szCs w:val="24"/>
        </w:rPr>
        <w:t xml:space="preserve"> </w:t>
      </w:r>
      <w:r>
        <w:rPr>
          <w:sz w:val="24"/>
          <w:szCs w:val="24"/>
        </w:rPr>
        <w:t>ostatní plocha  o výměře 5</w:t>
      </w:r>
      <w:r w:rsidR="00B67D1F">
        <w:rPr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 w:rsidR="00B67D1F">
        <w:rPr>
          <w:sz w:val="24"/>
          <w:szCs w:val="24"/>
        </w:rPr>
        <w:t>2</w:t>
      </w:r>
      <w:r>
        <w:rPr>
          <w:sz w:val="24"/>
          <w:szCs w:val="24"/>
        </w:rPr>
        <w:t>,</w:t>
      </w:r>
      <w:r w:rsidR="00B67D1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p.č</w:t>
      </w:r>
      <w:proofErr w:type="spellEnd"/>
      <w:r>
        <w:rPr>
          <w:sz w:val="24"/>
          <w:szCs w:val="24"/>
        </w:rPr>
        <w:t>. 2685/2 ostatní plocha  o výměře 26</w:t>
      </w:r>
      <w:r w:rsidR="00B67D1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m2, </w:t>
      </w:r>
      <w:proofErr w:type="spellStart"/>
      <w:r>
        <w:rPr>
          <w:sz w:val="24"/>
          <w:szCs w:val="24"/>
        </w:rPr>
        <w:t>p.č</w:t>
      </w:r>
      <w:proofErr w:type="spellEnd"/>
      <w:r>
        <w:rPr>
          <w:sz w:val="24"/>
          <w:szCs w:val="24"/>
        </w:rPr>
        <w:t xml:space="preserve">. 686/2 ostatní plocha  o výměře 1282m2 a </w:t>
      </w:r>
      <w:r w:rsidR="00B67D1F">
        <w:rPr>
          <w:sz w:val="24"/>
          <w:szCs w:val="24"/>
        </w:rPr>
        <w:t xml:space="preserve"> </w:t>
      </w:r>
      <w:r>
        <w:rPr>
          <w:sz w:val="24"/>
          <w:szCs w:val="24"/>
        </w:rPr>
        <w:t>p.č.686/3 ostatní plocha  o výměře 48</w:t>
      </w:r>
      <w:r w:rsidR="00B67D1F">
        <w:rPr>
          <w:sz w:val="24"/>
          <w:szCs w:val="24"/>
        </w:rPr>
        <w:t xml:space="preserve"> </w:t>
      </w:r>
      <w:r>
        <w:rPr>
          <w:sz w:val="24"/>
          <w:szCs w:val="24"/>
        </w:rPr>
        <w:t>m2 vše v k.</w:t>
      </w:r>
      <w:proofErr w:type="spellStart"/>
      <w:r>
        <w:rPr>
          <w:sz w:val="24"/>
          <w:szCs w:val="24"/>
        </w:rPr>
        <w:t>ú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Zámrsky</w:t>
      </w:r>
      <w:proofErr w:type="spellEnd"/>
      <w:r>
        <w:rPr>
          <w:sz w:val="24"/>
          <w:szCs w:val="24"/>
        </w:rPr>
        <w:t xml:space="preserve">           </w:t>
      </w:r>
      <w:r w:rsidR="00B67D1F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               ( hlasování</w:t>
      </w:r>
      <w:r w:rsidR="005E68D0">
        <w:rPr>
          <w:sz w:val="24"/>
          <w:szCs w:val="24"/>
        </w:rPr>
        <w:t>- pro</w:t>
      </w:r>
      <w:r>
        <w:rPr>
          <w:sz w:val="24"/>
          <w:szCs w:val="24"/>
        </w:rPr>
        <w:t xml:space="preserve"> 5</w:t>
      </w:r>
      <w:r w:rsidR="005E68D0">
        <w:rPr>
          <w:sz w:val="24"/>
          <w:szCs w:val="24"/>
        </w:rPr>
        <w:t xml:space="preserve"> hlasů)</w:t>
      </w:r>
    </w:p>
    <w:p w:rsidR="009E27CE" w:rsidRDefault="009E27CE" w:rsidP="005E68D0">
      <w:pPr>
        <w:pStyle w:val="Odstavecseseznamem"/>
        <w:spacing w:after="200" w:line="276" w:lineRule="auto"/>
        <w:ind w:left="720"/>
        <w:contextualSpacing/>
        <w:rPr>
          <w:sz w:val="24"/>
          <w:szCs w:val="24"/>
        </w:rPr>
      </w:pPr>
    </w:p>
    <w:p w:rsidR="00ED7D15" w:rsidRPr="00ED7D15" w:rsidRDefault="00ED7D15" w:rsidP="00677A85">
      <w:pPr>
        <w:pStyle w:val="Odstavecseseznamem"/>
        <w:ind w:left="720"/>
        <w:rPr>
          <w:sz w:val="24"/>
          <w:szCs w:val="24"/>
        </w:rPr>
      </w:pPr>
    </w:p>
    <w:p w:rsidR="00670D0A" w:rsidRDefault="00670D0A" w:rsidP="00550C00"/>
    <w:p w:rsidR="00670D0A" w:rsidRDefault="00670D0A" w:rsidP="00550C00"/>
    <w:p w:rsidR="00670D0A" w:rsidRDefault="00670D0A" w:rsidP="00550C00"/>
    <w:p w:rsidR="00AA625F" w:rsidRDefault="00AA625F" w:rsidP="00AA625F">
      <w:pPr>
        <w:rPr>
          <w:sz w:val="24"/>
          <w:szCs w:val="24"/>
        </w:rPr>
      </w:pPr>
      <w:r>
        <w:rPr>
          <w:sz w:val="24"/>
          <w:szCs w:val="24"/>
        </w:rPr>
        <w:t xml:space="preserve">Starosta </w:t>
      </w:r>
      <w:proofErr w:type="gramStart"/>
      <w:r>
        <w:rPr>
          <w:sz w:val="24"/>
          <w:szCs w:val="24"/>
        </w:rPr>
        <w:t>obce : Pala</w:t>
      </w:r>
      <w:proofErr w:type="gramEnd"/>
      <w:r>
        <w:rPr>
          <w:sz w:val="24"/>
          <w:szCs w:val="24"/>
        </w:rPr>
        <w:t xml:space="preserve"> Arnošt                                          Místostarosta obce :  Pavelka Petr</w:t>
      </w:r>
    </w:p>
    <w:p w:rsidR="00AA625F" w:rsidRDefault="00AA625F" w:rsidP="00AA625F">
      <w:pPr>
        <w:rPr>
          <w:sz w:val="24"/>
          <w:szCs w:val="24"/>
        </w:rPr>
      </w:pPr>
      <w:r>
        <w:rPr>
          <w:sz w:val="24"/>
          <w:szCs w:val="24"/>
        </w:rPr>
        <w:t xml:space="preserve">Podpisy:  </w:t>
      </w:r>
    </w:p>
    <w:p w:rsidR="00AA625F" w:rsidRDefault="00AA625F" w:rsidP="00AA625F">
      <w:pPr>
        <w:rPr>
          <w:b/>
          <w:sz w:val="32"/>
        </w:rPr>
      </w:pPr>
    </w:p>
    <w:p w:rsidR="00AA625F" w:rsidRDefault="00AA625F" w:rsidP="00AA625F">
      <w:pPr>
        <w:rPr>
          <w:b/>
          <w:sz w:val="32"/>
        </w:rPr>
      </w:pPr>
    </w:p>
    <w:p w:rsidR="00562FFE" w:rsidRDefault="00562FFE" w:rsidP="00AA625F">
      <w:pPr>
        <w:rPr>
          <w:b/>
          <w:sz w:val="32"/>
        </w:rPr>
      </w:pPr>
    </w:p>
    <w:p w:rsidR="00562FFE" w:rsidRDefault="00562FFE" w:rsidP="00AA625F">
      <w:pPr>
        <w:rPr>
          <w:b/>
          <w:sz w:val="32"/>
        </w:rPr>
      </w:pPr>
    </w:p>
    <w:p w:rsidR="00562FFE" w:rsidRDefault="00562FFE" w:rsidP="00AA625F">
      <w:pPr>
        <w:rPr>
          <w:b/>
          <w:sz w:val="32"/>
        </w:rPr>
      </w:pPr>
    </w:p>
    <w:p w:rsidR="00562FFE" w:rsidRDefault="00562FFE" w:rsidP="00AA625F">
      <w:pPr>
        <w:rPr>
          <w:b/>
          <w:sz w:val="32"/>
        </w:rPr>
      </w:pPr>
    </w:p>
    <w:p w:rsidR="00AA625F" w:rsidRDefault="00AA625F" w:rsidP="00AA625F">
      <w:pPr>
        <w:rPr>
          <w:sz w:val="18"/>
          <w:szCs w:val="18"/>
        </w:rPr>
      </w:pPr>
      <w:r>
        <w:rPr>
          <w:sz w:val="18"/>
          <w:szCs w:val="18"/>
        </w:rPr>
        <w:t>Zveřej</w:t>
      </w:r>
      <w:r w:rsidR="007443D7">
        <w:rPr>
          <w:sz w:val="18"/>
          <w:szCs w:val="18"/>
        </w:rPr>
        <w:t xml:space="preserve">něno na úřední desce: </w:t>
      </w:r>
      <w:proofErr w:type="gramStart"/>
      <w:r w:rsidR="007443D7">
        <w:rPr>
          <w:sz w:val="18"/>
          <w:szCs w:val="18"/>
        </w:rPr>
        <w:t>11.6.2011</w:t>
      </w:r>
      <w:proofErr w:type="gramEnd"/>
      <w:r>
        <w:rPr>
          <w:sz w:val="18"/>
          <w:szCs w:val="18"/>
        </w:rPr>
        <w:t xml:space="preserve">                                                               Sejmuto: </w:t>
      </w:r>
    </w:p>
    <w:p w:rsidR="00EB713D" w:rsidRDefault="00EB713D" w:rsidP="00550C00"/>
    <w:p w:rsidR="00EB713D" w:rsidRDefault="00EB713D" w:rsidP="00550C00"/>
    <w:p w:rsidR="00EB713D" w:rsidRDefault="00EB713D" w:rsidP="00550C00"/>
    <w:p w:rsidR="00EB713D" w:rsidRDefault="00EB713D" w:rsidP="00550C00"/>
    <w:p w:rsidR="00EB713D" w:rsidRDefault="00EB713D" w:rsidP="00550C00"/>
    <w:p w:rsidR="00EB713D" w:rsidRDefault="00EB713D" w:rsidP="00550C00"/>
    <w:p w:rsidR="00EB713D" w:rsidRDefault="00EB713D" w:rsidP="00550C00"/>
    <w:p w:rsidR="00EB713D" w:rsidRDefault="00EB713D" w:rsidP="00550C00"/>
    <w:p w:rsidR="001768A1" w:rsidRDefault="001768A1" w:rsidP="00550C00"/>
    <w:p w:rsidR="001768A1" w:rsidRDefault="001768A1" w:rsidP="00550C00"/>
    <w:p w:rsidR="001768A1" w:rsidRDefault="001768A1" w:rsidP="00550C00"/>
    <w:p w:rsidR="009229C2" w:rsidRDefault="009229C2" w:rsidP="00607350">
      <w:pPr>
        <w:rPr>
          <w:b/>
          <w:sz w:val="32"/>
        </w:rPr>
      </w:pPr>
    </w:p>
    <w:p w:rsidR="009229C2" w:rsidRDefault="009229C2" w:rsidP="00607350">
      <w:pPr>
        <w:rPr>
          <w:b/>
          <w:sz w:val="32"/>
        </w:rPr>
      </w:pPr>
    </w:p>
    <w:p w:rsidR="009229C2" w:rsidRDefault="009229C2" w:rsidP="00607350">
      <w:pPr>
        <w:rPr>
          <w:b/>
          <w:sz w:val="32"/>
        </w:rPr>
      </w:pPr>
    </w:p>
    <w:p w:rsidR="009229C2" w:rsidRDefault="009229C2" w:rsidP="00607350">
      <w:pPr>
        <w:rPr>
          <w:b/>
          <w:sz w:val="32"/>
        </w:rPr>
      </w:pPr>
    </w:p>
    <w:p w:rsidR="009229C2" w:rsidRDefault="009229C2" w:rsidP="00607350">
      <w:pPr>
        <w:rPr>
          <w:b/>
          <w:sz w:val="32"/>
        </w:rPr>
      </w:pPr>
    </w:p>
    <w:p w:rsidR="009229C2" w:rsidRDefault="009229C2" w:rsidP="00607350">
      <w:pPr>
        <w:rPr>
          <w:b/>
          <w:sz w:val="32"/>
        </w:rPr>
      </w:pPr>
    </w:p>
    <w:p w:rsidR="009229C2" w:rsidRDefault="009229C2" w:rsidP="00607350">
      <w:pPr>
        <w:rPr>
          <w:b/>
          <w:sz w:val="32"/>
        </w:rPr>
      </w:pPr>
    </w:p>
    <w:p w:rsidR="009229C2" w:rsidRDefault="009229C2" w:rsidP="00607350">
      <w:pPr>
        <w:rPr>
          <w:b/>
          <w:sz w:val="32"/>
        </w:rPr>
      </w:pPr>
    </w:p>
    <w:p w:rsidR="009229C2" w:rsidRDefault="009229C2" w:rsidP="00607350">
      <w:pPr>
        <w:rPr>
          <w:b/>
          <w:sz w:val="32"/>
        </w:rPr>
      </w:pPr>
    </w:p>
    <w:p w:rsidR="009229C2" w:rsidRDefault="009229C2" w:rsidP="00607350">
      <w:pPr>
        <w:rPr>
          <w:b/>
          <w:sz w:val="32"/>
        </w:rPr>
      </w:pPr>
    </w:p>
    <w:p w:rsidR="009229C2" w:rsidRDefault="009229C2" w:rsidP="00607350">
      <w:pPr>
        <w:rPr>
          <w:b/>
          <w:sz w:val="32"/>
        </w:rPr>
      </w:pPr>
    </w:p>
    <w:p w:rsidR="009229C2" w:rsidRDefault="009229C2" w:rsidP="00607350">
      <w:pPr>
        <w:rPr>
          <w:b/>
          <w:sz w:val="32"/>
        </w:rPr>
      </w:pPr>
    </w:p>
    <w:p w:rsidR="009229C2" w:rsidRDefault="009229C2" w:rsidP="00607350">
      <w:pPr>
        <w:rPr>
          <w:b/>
          <w:sz w:val="32"/>
        </w:rPr>
      </w:pPr>
    </w:p>
    <w:p w:rsidR="009229C2" w:rsidRDefault="009229C2" w:rsidP="00607350">
      <w:pPr>
        <w:rPr>
          <w:b/>
          <w:sz w:val="32"/>
        </w:rPr>
      </w:pPr>
    </w:p>
    <w:p w:rsidR="009229C2" w:rsidRDefault="009229C2" w:rsidP="00607350">
      <w:pPr>
        <w:rPr>
          <w:b/>
          <w:sz w:val="32"/>
        </w:rPr>
      </w:pPr>
    </w:p>
    <w:p w:rsidR="009229C2" w:rsidRDefault="009229C2" w:rsidP="00607350">
      <w:pPr>
        <w:rPr>
          <w:b/>
          <w:sz w:val="32"/>
        </w:rPr>
      </w:pPr>
    </w:p>
    <w:p w:rsidR="009229C2" w:rsidRDefault="009229C2" w:rsidP="00607350">
      <w:pPr>
        <w:rPr>
          <w:b/>
          <w:sz w:val="32"/>
        </w:rPr>
      </w:pPr>
    </w:p>
    <w:p w:rsidR="009229C2" w:rsidRDefault="009229C2" w:rsidP="00607350">
      <w:pPr>
        <w:rPr>
          <w:b/>
          <w:sz w:val="32"/>
        </w:rPr>
      </w:pPr>
    </w:p>
    <w:p w:rsidR="009229C2" w:rsidRDefault="009229C2" w:rsidP="00607350">
      <w:pPr>
        <w:rPr>
          <w:b/>
          <w:sz w:val="32"/>
        </w:rPr>
      </w:pPr>
    </w:p>
    <w:p w:rsidR="009229C2" w:rsidRDefault="009229C2" w:rsidP="00607350">
      <w:pPr>
        <w:rPr>
          <w:b/>
          <w:sz w:val="32"/>
        </w:rPr>
      </w:pPr>
    </w:p>
    <w:p w:rsidR="009229C2" w:rsidRDefault="009229C2" w:rsidP="00607350">
      <w:pPr>
        <w:rPr>
          <w:b/>
          <w:sz w:val="32"/>
        </w:rPr>
      </w:pPr>
    </w:p>
    <w:p w:rsidR="009229C2" w:rsidRDefault="009229C2" w:rsidP="00607350">
      <w:pPr>
        <w:rPr>
          <w:b/>
          <w:sz w:val="32"/>
        </w:rPr>
      </w:pPr>
    </w:p>
    <w:p w:rsidR="009229C2" w:rsidRDefault="009229C2" w:rsidP="00607350">
      <w:pPr>
        <w:rPr>
          <w:b/>
          <w:sz w:val="32"/>
        </w:rPr>
      </w:pPr>
    </w:p>
    <w:p w:rsidR="009229C2" w:rsidRDefault="009229C2" w:rsidP="00607350">
      <w:pPr>
        <w:rPr>
          <w:b/>
          <w:sz w:val="32"/>
        </w:rPr>
      </w:pPr>
    </w:p>
    <w:p w:rsidR="009229C2" w:rsidRDefault="009229C2" w:rsidP="00607350">
      <w:pPr>
        <w:rPr>
          <w:b/>
          <w:sz w:val="32"/>
        </w:rPr>
      </w:pPr>
    </w:p>
    <w:p w:rsidR="009229C2" w:rsidRDefault="009229C2" w:rsidP="00607350">
      <w:pPr>
        <w:rPr>
          <w:b/>
          <w:sz w:val="32"/>
        </w:rPr>
      </w:pPr>
    </w:p>
    <w:p w:rsidR="009229C2" w:rsidRDefault="009229C2" w:rsidP="00607350">
      <w:pPr>
        <w:rPr>
          <w:b/>
          <w:sz w:val="32"/>
        </w:rPr>
      </w:pPr>
    </w:p>
    <w:p w:rsidR="009229C2" w:rsidRDefault="009229C2" w:rsidP="00607350">
      <w:pPr>
        <w:rPr>
          <w:b/>
          <w:sz w:val="32"/>
        </w:rPr>
      </w:pPr>
    </w:p>
    <w:p w:rsidR="009229C2" w:rsidRDefault="009229C2" w:rsidP="00607350">
      <w:pPr>
        <w:rPr>
          <w:b/>
          <w:sz w:val="32"/>
        </w:rPr>
      </w:pPr>
    </w:p>
    <w:sectPr w:rsidR="009229C2" w:rsidSect="003F5786">
      <w:pgSz w:w="11906" w:h="16838"/>
      <w:pgMar w:top="1418" w:right="1418" w:bottom="1418" w:left="1418" w:header="708" w:footer="708" w:gutter="0"/>
      <w:cols w:space="708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65632"/>
    <w:multiLevelType w:val="hybridMultilevel"/>
    <w:tmpl w:val="081465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7E6BDC"/>
    <w:multiLevelType w:val="hybridMultilevel"/>
    <w:tmpl w:val="9048BA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C80FBB"/>
    <w:multiLevelType w:val="hybridMultilevel"/>
    <w:tmpl w:val="A372E5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B9316D"/>
    <w:multiLevelType w:val="hybridMultilevel"/>
    <w:tmpl w:val="A09E62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3B43C90"/>
    <w:multiLevelType w:val="hybridMultilevel"/>
    <w:tmpl w:val="04383988"/>
    <w:lvl w:ilvl="0" w:tplc="0405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3BA1985"/>
    <w:multiLevelType w:val="hybridMultilevel"/>
    <w:tmpl w:val="3E5CE484"/>
    <w:lvl w:ilvl="0" w:tplc="0405000F">
      <w:start w:val="1"/>
      <w:numFmt w:val="decimal"/>
      <w:lvlText w:val="%1."/>
      <w:lvlJc w:val="left"/>
      <w:pPr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>
    <w:nsid w:val="05705B35"/>
    <w:multiLevelType w:val="hybridMultilevel"/>
    <w:tmpl w:val="49300EC4"/>
    <w:lvl w:ilvl="0" w:tplc="0AD4D2C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5B93D67"/>
    <w:multiLevelType w:val="hybridMultilevel"/>
    <w:tmpl w:val="649C45C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9151D8A"/>
    <w:multiLevelType w:val="hybridMultilevel"/>
    <w:tmpl w:val="99BA244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A2C6097"/>
    <w:multiLevelType w:val="hybridMultilevel"/>
    <w:tmpl w:val="F8241AEE"/>
    <w:lvl w:ilvl="0" w:tplc="54DE468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0BA613AE"/>
    <w:multiLevelType w:val="hybridMultilevel"/>
    <w:tmpl w:val="F42016E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BAC6E6D"/>
    <w:multiLevelType w:val="hybridMultilevel"/>
    <w:tmpl w:val="7AFC72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F0B5327"/>
    <w:multiLevelType w:val="hybridMultilevel"/>
    <w:tmpl w:val="DE3E9AD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0390885"/>
    <w:multiLevelType w:val="hybridMultilevel"/>
    <w:tmpl w:val="1D56E6A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10650E6"/>
    <w:multiLevelType w:val="hybridMultilevel"/>
    <w:tmpl w:val="E0026084"/>
    <w:lvl w:ilvl="0" w:tplc="CD7CC93E">
      <w:start w:val="1"/>
      <w:numFmt w:val="lowerLetter"/>
      <w:lvlText w:val="%1)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/>
      </w:rPr>
    </w:lvl>
    <w:lvl w:ilvl="1" w:tplc="47224490">
      <w:start w:val="7"/>
      <w:numFmt w:val="decimal"/>
      <w:lvlText w:val="%2."/>
      <w:lvlJc w:val="left"/>
      <w:pPr>
        <w:tabs>
          <w:tab w:val="num" w:pos="1155"/>
        </w:tabs>
        <w:ind w:left="1155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5">
    <w:nsid w:val="11C44A48"/>
    <w:multiLevelType w:val="hybridMultilevel"/>
    <w:tmpl w:val="F4D2BC26"/>
    <w:lvl w:ilvl="0" w:tplc="7334EF9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32656CF"/>
    <w:multiLevelType w:val="hybridMultilevel"/>
    <w:tmpl w:val="86B8C6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3C50EE2"/>
    <w:multiLevelType w:val="hybridMultilevel"/>
    <w:tmpl w:val="C24C7B6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14BD566D"/>
    <w:multiLevelType w:val="hybridMultilevel"/>
    <w:tmpl w:val="D45C56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5800312"/>
    <w:multiLevelType w:val="hybridMultilevel"/>
    <w:tmpl w:val="E85827F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17280618"/>
    <w:multiLevelType w:val="hybridMultilevel"/>
    <w:tmpl w:val="2D047E4E"/>
    <w:lvl w:ilvl="0" w:tplc="EC58971A">
      <w:start w:val="1"/>
      <w:numFmt w:val="decimal"/>
      <w:lvlText w:val="%1."/>
      <w:lvlJc w:val="left"/>
      <w:pPr>
        <w:ind w:left="780" w:hanging="360"/>
      </w:pPr>
      <w:rPr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1">
    <w:nsid w:val="17647C4A"/>
    <w:multiLevelType w:val="hybridMultilevel"/>
    <w:tmpl w:val="133C35A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1A0F64BC"/>
    <w:multiLevelType w:val="hybridMultilevel"/>
    <w:tmpl w:val="67A6D0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C95470C"/>
    <w:multiLevelType w:val="hybridMultilevel"/>
    <w:tmpl w:val="DAF22A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F484358"/>
    <w:multiLevelType w:val="hybridMultilevel"/>
    <w:tmpl w:val="717C14C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1FB63143"/>
    <w:multiLevelType w:val="hybridMultilevel"/>
    <w:tmpl w:val="8774166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21EF0395"/>
    <w:multiLevelType w:val="hybridMultilevel"/>
    <w:tmpl w:val="35345E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58758EF"/>
    <w:multiLevelType w:val="hybridMultilevel"/>
    <w:tmpl w:val="1D409F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62F0908"/>
    <w:multiLevelType w:val="hybridMultilevel"/>
    <w:tmpl w:val="2EDE5ED0"/>
    <w:lvl w:ilvl="0" w:tplc="7B2A707E">
      <w:start w:val="8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9">
    <w:nsid w:val="2D3A56FA"/>
    <w:multiLevelType w:val="hybridMultilevel"/>
    <w:tmpl w:val="601EB47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302A67DC"/>
    <w:multiLevelType w:val="hybridMultilevel"/>
    <w:tmpl w:val="783612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2AB1755"/>
    <w:multiLevelType w:val="hybridMultilevel"/>
    <w:tmpl w:val="95D48C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3074045"/>
    <w:multiLevelType w:val="hybridMultilevel"/>
    <w:tmpl w:val="28743BD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3F575CC"/>
    <w:multiLevelType w:val="hybridMultilevel"/>
    <w:tmpl w:val="B540D09C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>
    <w:nsid w:val="355D7F38"/>
    <w:multiLevelType w:val="hybridMultilevel"/>
    <w:tmpl w:val="69B23BF4"/>
    <w:lvl w:ilvl="0" w:tplc="CFA20B00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5">
    <w:nsid w:val="37F85E27"/>
    <w:multiLevelType w:val="hybridMultilevel"/>
    <w:tmpl w:val="36E668A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3869600B"/>
    <w:multiLevelType w:val="hybridMultilevel"/>
    <w:tmpl w:val="142A14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392E5740"/>
    <w:multiLevelType w:val="hybridMultilevel"/>
    <w:tmpl w:val="2B92063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3B6E2DEC"/>
    <w:multiLevelType w:val="hybridMultilevel"/>
    <w:tmpl w:val="1A581E6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3FF133D4"/>
    <w:multiLevelType w:val="hybridMultilevel"/>
    <w:tmpl w:val="77D256C6"/>
    <w:lvl w:ilvl="0" w:tplc="35AEB59A">
      <w:start w:val="3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0">
    <w:nsid w:val="43711B0C"/>
    <w:multiLevelType w:val="hybridMultilevel"/>
    <w:tmpl w:val="E67A75DC"/>
    <w:lvl w:ilvl="0" w:tplc="3CAC141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41">
    <w:nsid w:val="46130A05"/>
    <w:multiLevelType w:val="hybridMultilevel"/>
    <w:tmpl w:val="2968EB5A"/>
    <w:lvl w:ilvl="0" w:tplc="7492817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46B43B87"/>
    <w:multiLevelType w:val="hybridMultilevel"/>
    <w:tmpl w:val="E2C8A104"/>
    <w:lvl w:ilvl="0" w:tplc="C8388D3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43">
    <w:nsid w:val="46BC6004"/>
    <w:multiLevelType w:val="hybridMultilevel"/>
    <w:tmpl w:val="0560A7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485A7A84"/>
    <w:multiLevelType w:val="hybridMultilevel"/>
    <w:tmpl w:val="6B24B6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488548C8"/>
    <w:multiLevelType w:val="hybridMultilevel"/>
    <w:tmpl w:val="771032C2"/>
    <w:lvl w:ilvl="0" w:tplc="C386966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6">
    <w:nsid w:val="4EE86D06"/>
    <w:multiLevelType w:val="hybridMultilevel"/>
    <w:tmpl w:val="0AFCC2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52926B80"/>
    <w:multiLevelType w:val="hybridMultilevel"/>
    <w:tmpl w:val="5D58522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52E449B0"/>
    <w:multiLevelType w:val="hybridMultilevel"/>
    <w:tmpl w:val="97087730"/>
    <w:lvl w:ilvl="0" w:tplc="F9B65634">
      <w:start w:val="8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9">
    <w:nsid w:val="53344816"/>
    <w:multiLevelType w:val="hybridMultilevel"/>
    <w:tmpl w:val="CAF6B462"/>
    <w:lvl w:ilvl="0" w:tplc="786AD8E0">
      <w:start w:val="9"/>
      <w:numFmt w:val="bullet"/>
      <w:lvlText w:val="–"/>
      <w:lvlJc w:val="left"/>
      <w:pPr>
        <w:ind w:left="82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50">
    <w:nsid w:val="5592098D"/>
    <w:multiLevelType w:val="hybridMultilevel"/>
    <w:tmpl w:val="605625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56FD61B8"/>
    <w:multiLevelType w:val="hybridMultilevel"/>
    <w:tmpl w:val="9C58556A"/>
    <w:lvl w:ilvl="0" w:tplc="296C7582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52">
    <w:nsid w:val="5A8728DE"/>
    <w:multiLevelType w:val="hybridMultilevel"/>
    <w:tmpl w:val="0EB8F8D8"/>
    <w:lvl w:ilvl="0" w:tplc="0405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53">
    <w:nsid w:val="5C2C52C7"/>
    <w:multiLevelType w:val="hybridMultilevel"/>
    <w:tmpl w:val="869A5F20"/>
    <w:lvl w:ilvl="0" w:tplc="80084A86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4">
    <w:nsid w:val="5F214A8A"/>
    <w:multiLevelType w:val="hybridMultilevel"/>
    <w:tmpl w:val="62EC7C74"/>
    <w:lvl w:ilvl="0" w:tplc="045CB764">
      <w:start w:val="1"/>
      <w:numFmt w:val="decimal"/>
      <w:lvlText w:val="%1."/>
      <w:lvlJc w:val="left"/>
      <w:pPr>
        <w:ind w:left="78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5">
    <w:nsid w:val="60C1101F"/>
    <w:multiLevelType w:val="hybridMultilevel"/>
    <w:tmpl w:val="2B5AA748"/>
    <w:lvl w:ilvl="0" w:tplc="0DC48672"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56">
    <w:nsid w:val="615E2D54"/>
    <w:multiLevelType w:val="hybridMultilevel"/>
    <w:tmpl w:val="A372E5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62994C31"/>
    <w:multiLevelType w:val="hybridMultilevel"/>
    <w:tmpl w:val="FA0EAE4E"/>
    <w:lvl w:ilvl="0" w:tplc="C75ED8FE">
      <w:start w:val="3"/>
      <w:numFmt w:val="decimal"/>
      <w:lvlText w:val="%1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8152A506">
      <w:start w:val="4"/>
      <w:numFmt w:val="decimal"/>
      <w:lvlText w:val="%2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58">
    <w:nsid w:val="62C30F64"/>
    <w:multiLevelType w:val="hybridMultilevel"/>
    <w:tmpl w:val="5C80078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>
    <w:nsid w:val="62EC4854"/>
    <w:multiLevelType w:val="hybridMultilevel"/>
    <w:tmpl w:val="05C6E4E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>
    <w:nsid w:val="63EB0313"/>
    <w:multiLevelType w:val="hybridMultilevel"/>
    <w:tmpl w:val="5630E1F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>
    <w:nsid w:val="67CB2F3D"/>
    <w:multiLevelType w:val="hybridMultilevel"/>
    <w:tmpl w:val="2BA8263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>
    <w:nsid w:val="684E5234"/>
    <w:multiLevelType w:val="hybridMultilevel"/>
    <w:tmpl w:val="03AAE866"/>
    <w:lvl w:ilvl="0" w:tplc="54EE8D26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2996DE86">
      <w:start w:val="1"/>
      <w:numFmt w:val="bullet"/>
      <w:lvlText w:val="-"/>
      <w:lvlJc w:val="left"/>
      <w:pPr>
        <w:tabs>
          <w:tab w:val="num" w:pos="2580"/>
        </w:tabs>
        <w:ind w:left="2580" w:hanging="360"/>
      </w:pPr>
      <w:rPr>
        <w:rFonts w:ascii="Times New Roman" w:eastAsia="Times New Roman" w:hAnsi="Times New Roman" w:cs="Times New Roman"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63">
    <w:nsid w:val="6BF74144"/>
    <w:multiLevelType w:val="hybridMultilevel"/>
    <w:tmpl w:val="4462DA4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>
    <w:nsid w:val="6D10455C"/>
    <w:multiLevelType w:val="hybridMultilevel"/>
    <w:tmpl w:val="7F6E35D2"/>
    <w:lvl w:ilvl="0" w:tplc="2B887E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>
    <w:nsid w:val="6D7B5B9B"/>
    <w:multiLevelType w:val="hybridMultilevel"/>
    <w:tmpl w:val="C2A6D7DC"/>
    <w:lvl w:ilvl="0" w:tplc="0405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66">
    <w:nsid w:val="6EBC0429"/>
    <w:multiLevelType w:val="hybridMultilevel"/>
    <w:tmpl w:val="8A4872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6F794E0E"/>
    <w:multiLevelType w:val="hybridMultilevel"/>
    <w:tmpl w:val="DCECF8F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>
    <w:nsid w:val="70AE214D"/>
    <w:multiLevelType w:val="hybridMultilevel"/>
    <w:tmpl w:val="839682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7398705B"/>
    <w:multiLevelType w:val="hybridMultilevel"/>
    <w:tmpl w:val="9624734E"/>
    <w:lvl w:ilvl="0" w:tplc="C36ED0AA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10" w:hanging="360"/>
      </w:pPr>
    </w:lvl>
    <w:lvl w:ilvl="2" w:tplc="0405001B" w:tentative="1">
      <w:start w:val="1"/>
      <w:numFmt w:val="lowerRoman"/>
      <w:lvlText w:val="%3."/>
      <w:lvlJc w:val="right"/>
      <w:pPr>
        <w:ind w:left="2130" w:hanging="180"/>
      </w:pPr>
    </w:lvl>
    <w:lvl w:ilvl="3" w:tplc="0405000F" w:tentative="1">
      <w:start w:val="1"/>
      <w:numFmt w:val="decimal"/>
      <w:lvlText w:val="%4."/>
      <w:lvlJc w:val="left"/>
      <w:pPr>
        <w:ind w:left="2850" w:hanging="360"/>
      </w:pPr>
    </w:lvl>
    <w:lvl w:ilvl="4" w:tplc="04050019" w:tentative="1">
      <w:start w:val="1"/>
      <w:numFmt w:val="lowerLetter"/>
      <w:lvlText w:val="%5."/>
      <w:lvlJc w:val="left"/>
      <w:pPr>
        <w:ind w:left="3570" w:hanging="360"/>
      </w:pPr>
    </w:lvl>
    <w:lvl w:ilvl="5" w:tplc="0405001B" w:tentative="1">
      <w:start w:val="1"/>
      <w:numFmt w:val="lowerRoman"/>
      <w:lvlText w:val="%6."/>
      <w:lvlJc w:val="right"/>
      <w:pPr>
        <w:ind w:left="4290" w:hanging="180"/>
      </w:pPr>
    </w:lvl>
    <w:lvl w:ilvl="6" w:tplc="0405000F" w:tentative="1">
      <w:start w:val="1"/>
      <w:numFmt w:val="decimal"/>
      <w:lvlText w:val="%7."/>
      <w:lvlJc w:val="left"/>
      <w:pPr>
        <w:ind w:left="5010" w:hanging="360"/>
      </w:pPr>
    </w:lvl>
    <w:lvl w:ilvl="7" w:tplc="04050019" w:tentative="1">
      <w:start w:val="1"/>
      <w:numFmt w:val="lowerLetter"/>
      <w:lvlText w:val="%8."/>
      <w:lvlJc w:val="left"/>
      <w:pPr>
        <w:ind w:left="5730" w:hanging="360"/>
      </w:pPr>
    </w:lvl>
    <w:lvl w:ilvl="8" w:tplc="0405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70">
    <w:nsid w:val="77C16DF3"/>
    <w:multiLevelType w:val="hybridMultilevel"/>
    <w:tmpl w:val="14EC0DF0"/>
    <w:lvl w:ilvl="0" w:tplc="1B8ABE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78743BC3"/>
    <w:multiLevelType w:val="hybridMultilevel"/>
    <w:tmpl w:val="2FCC2CD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>
    <w:nsid w:val="7B891908"/>
    <w:multiLevelType w:val="hybridMultilevel"/>
    <w:tmpl w:val="0B123476"/>
    <w:lvl w:ilvl="0" w:tplc="E932B378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b w:val="0"/>
        <w:sz w:val="24"/>
        <w:szCs w:val="24"/>
      </w:rPr>
    </w:lvl>
    <w:lvl w:ilvl="1" w:tplc="7A70867C">
      <w:start w:val="1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73">
    <w:nsid w:val="7C44090A"/>
    <w:multiLevelType w:val="hybridMultilevel"/>
    <w:tmpl w:val="2D3228F2"/>
    <w:lvl w:ilvl="0" w:tplc="D5468E80">
      <w:start w:val="7"/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74">
    <w:nsid w:val="7C92324D"/>
    <w:multiLevelType w:val="hybridMultilevel"/>
    <w:tmpl w:val="970296DE"/>
    <w:lvl w:ilvl="0" w:tplc="67FCB51C">
      <w:start w:val="8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75">
    <w:nsid w:val="7CF77575"/>
    <w:multiLevelType w:val="hybridMultilevel"/>
    <w:tmpl w:val="5900CC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7D534006"/>
    <w:multiLevelType w:val="hybridMultilevel"/>
    <w:tmpl w:val="9DBCDF0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45"/>
  </w:num>
  <w:num w:numId="3">
    <w:abstractNumId w:val="37"/>
  </w:num>
  <w:num w:numId="4">
    <w:abstractNumId w:val="8"/>
  </w:num>
  <w:num w:numId="5">
    <w:abstractNumId w:val="28"/>
  </w:num>
  <w:num w:numId="6">
    <w:abstractNumId w:val="65"/>
  </w:num>
  <w:num w:numId="7">
    <w:abstractNumId w:val="52"/>
  </w:num>
  <w:num w:numId="8">
    <w:abstractNumId w:val="63"/>
  </w:num>
  <w:num w:numId="9">
    <w:abstractNumId w:val="24"/>
  </w:num>
  <w:num w:numId="10">
    <w:abstractNumId w:val="29"/>
  </w:num>
  <w:num w:numId="11">
    <w:abstractNumId w:val="67"/>
  </w:num>
  <w:num w:numId="12">
    <w:abstractNumId w:val="35"/>
  </w:num>
  <w:num w:numId="13">
    <w:abstractNumId w:val="43"/>
  </w:num>
  <w:num w:numId="14">
    <w:abstractNumId w:val="34"/>
  </w:num>
  <w:num w:numId="15">
    <w:abstractNumId w:val="39"/>
  </w:num>
  <w:num w:numId="16">
    <w:abstractNumId w:val="62"/>
  </w:num>
  <w:num w:numId="17">
    <w:abstractNumId w:val="51"/>
  </w:num>
  <w:num w:numId="18">
    <w:abstractNumId w:val="76"/>
  </w:num>
  <w:num w:numId="19">
    <w:abstractNumId w:val="72"/>
  </w:num>
  <w:num w:numId="20">
    <w:abstractNumId w:val="42"/>
  </w:num>
  <w:num w:numId="21">
    <w:abstractNumId w:val="59"/>
  </w:num>
  <w:num w:numId="22">
    <w:abstractNumId w:val="40"/>
  </w:num>
  <w:num w:numId="23">
    <w:abstractNumId w:val="61"/>
  </w:num>
  <w:num w:numId="24">
    <w:abstractNumId w:val="58"/>
  </w:num>
  <w:num w:numId="25">
    <w:abstractNumId w:val="71"/>
  </w:num>
  <w:num w:numId="26">
    <w:abstractNumId w:val="10"/>
  </w:num>
  <w:num w:numId="27">
    <w:abstractNumId w:val="53"/>
  </w:num>
  <w:num w:numId="28">
    <w:abstractNumId w:val="64"/>
  </w:num>
  <w:num w:numId="29">
    <w:abstractNumId w:val="21"/>
  </w:num>
  <w:num w:numId="30">
    <w:abstractNumId w:val="57"/>
  </w:num>
  <w:num w:numId="31">
    <w:abstractNumId w:val="12"/>
  </w:num>
  <w:num w:numId="32">
    <w:abstractNumId w:val="13"/>
  </w:num>
  <w:num w:numId="33">
    <w:abstractNumId w:val="17"/>
  </w:num>
  <w:num w:numId="34">
    <w:abstractNumId w:val="47"/>
  </w:num>
  <w:num w:numId="35">
    <w:abstractNumId w:val="25"/>
  </w:num>
  <w:num w:numId="36">
    <w:abstractNumId w:val="60"/>
  </w:num>
  <w:num w:numId="37">
    <w:abstractNumId w:val="4"/>
  </w:num>
  <w:num w:numId="38">
    <w:abstractNumId w:val="74"/>
  </w:num>
  <w:num w:numId="39">
    <w:abstractNumId w:val="38"/>
  </w:num>
  <w:num w:numId="40">
    <w:abstractNumId w:val="15"/>
  </w:num>
  <w:num w:numId="41">
    <w:abstractNumId w:val="32"/>
  </w:num>
  <w:num w:numId="42">
    <w:abstractNumId w:val="36"/>
  </w:num>
  <w:num w:numId="43">
    <w:abstractNumId w:val="49"/>
  </w:num>
  <w:num w:numId="44">
    <w:abstractNumId w:val="6"/>
  </w:num>
  <w:num w:numId="45">
    <w:abstractNumId w:val="44"/>
  </w:num>
  <w:num w:numId="46">
    <w:abstractNumId w:val="7"/>
  </w:num>
  <w:num w:numId="47">
    <w:abstractNumId w:val="20"/>
  </w:num>
  <w:num w:numId="4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5"/>
  </w:num>
  <w:num w:numId="51">
    <w:abstractNumId w:val="31"/>
  </w:num>
  <w:num w:numId="52">
    <w:abstractNumId w:val="27"/>
  </w:num>
  <w:num w:numId="53">
    <w:abstractNumId w:val="55"/>
  </w:num>
  <w:num w:numId="54">
    <w:abstractNumId w:val="23"/>
  </w:num>
  <w:num w:numId="55">
    <w:abstractNumId w:val="56"/>
  </w:num>
  <w:num w:numId="56">
    <w:abstractNumId w:val="18"/>
  </w:num>
  <w:num w:numId="57">
    <w:abstractNumId w:val="2"/>
  </w:num>
  <w:num w:numId="58">
    <w:abstractNumId w:val="73"/>
  </w:num>
  <w:num w:numId="59">
    <w:abstractNumId w:val="69"/>
  </w:num>
  <w:num w:numId="60">
    <w:abstractNumId w:val="3"/>
  </w:num>
  <w:num w:numId="61">
    <w:abstractNumId w:val="75"/>
  </w:num>
  <w:num w:numId="62">
    <w:abstractNumId w:val="1"/>
  </w:num>
  <w:num w:numId="63">
    <w:abstractNumId w:val="30"/>
  </w:num>
  <w:num w:numId="64">
    <w:abstractNumId w:val="26"/>
  </w:num>
  <w:num w:numId="65">
    <w:abstractNumId w:val="54"/>
  </w:num>
  <w:num w:numId="66">
    <w:abstractNumId w:val="66"/>
  </w:num>
  <w:num w:numId="67">
    <w:abstractNumId w:val="46"/>
  </w:num>
  <w:num w:numId="68">
    <w:abstractNumId w:val="70"/>
  </w:num>
  <w:num w:numId="69">
    <w:abstractNumId w:val="50"/>
  </w:num>
  <w:num w:numId="70">
    <w:abstractNumId w:val="48"/>
  </w:num>
  <w:num w:numId="71">
    <w:abstractNumId w:val="0"/>
  </w:num>
  <w:num w:numId="72">
    <w:abstractNumId w:val="16"/>
  </w:num>
  <w:num w:numId="73">
    <w:abstractNumId w:val="22"/>
  </w:num>
  <w:num w:numId="74">
    <w:abstractNumId w:val="19"/>
  </w:num>
  <w:num w:numId="75">
    <w:abstractNumId w:val="41"/>
  </w:num>
  <w:num w:numId="76">
    <w:abstractNumId w:val="68"/>
  </w:num>
  <w:num w:numId="77">
    <w:abstractNumId w:val="9"/>
  </w:num>
  <w:num w:numId="78">
    <w:abstractNumId w:val="33"/>
  </w:num>
  <w:num w:numId="79">
    <w:abstractNumId w:val="11"/>
  </w:num>
  <w:numIdMacAtCleanup w:val="7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compat/>
  <w:rsids>
    <w:rsidRoot w:val="00463FDA"/>
    <w:rsid w:val="000021EA"/>
    <w:rsid w:val="00004AB1"/>
    <w:rsid w:val="00007E76"/>
    <w:rsid w:val="00021296"/>
    <w:rsid w:val="000213B9"/>
    <w:rsid w:val="00021EF7"/>
    <w:rsid w:val="000241E9"/>
    <w:rsid w:val="00030EDB"/>
    <w:rsid w:val="000359BC"/>
    <w:rsid w:val="00037D85"/>
    <w:rsid w:val="00037ED8"/>
    <w:rsid w:val="000441A9"/>
    <w:rsid w:val="00052045"/>
    <w:rsid w:val="00060F7A"/>
    <w:rsid w:val="000651AB"/>
    <w:rsid w:val="0007089F"/>
    <w:rsid w:val="00070A4D"/>
    <w:rsid w:val="00084BFE"/>
    <w:rsid w:val="00087DEE"/>
    <w:rsid w:val="00090740"/>
    <w:rsid w:val="00090DBC"/>
    <w:rsid w:val="00095F91"/>
    <w:rsid w:val="00097C24"/>
    <w:rsid w:val="000A0F00"/>
    <w:rsid w:val="000A22FA"/>
    <w:rsid w:val="000A2B74"/>
    <w:rsid w:val="000A4128"/>
    <w:rsid w:val="000A5547"/>
    <w:rsid w:val="000A6BE8"/>
    <w:rsid w:val="000B3CF4"/>
    <w:rsid w:val="000B6149"/>
    <w:rsid w:val="000B64D4"/>
    <w:rsid w:val="000B6B1B"/>
    <w:rsid w:val="000C0218"/>
    <w:rsid w:val="000C04B6"/>
    <w:rsid w:val="000C19F1"/>
    <w:rsid w:val="000C41F2"/>
    <w:rsid w:val="000D1EE6"/>
    <w:rsid w:val="000D1F4C"/>
    <w:rsid w:val="000D687B"/>
    <w:rsid w:val="000D7564"/>
    <w:rsid w:val="000E06BA"/>
    <w:rsid w:val="000E093D"/>
    <w:rsid w:val="000E59AA"/>
    <w:rsid w:val="000E7100"/>
    <w:rsid w:val="000E7204"/>
    <w:rsid w:val="000E782B"/>
    <w:rsid w:val="000E7898"/>
    <w:rsid w:val="00101CAC"/>
    <w:rsid w:val="00102D7A"/>
    <w:rsid w:val="00104AA0"/>
    <w:rsid w:val="0010742D"/>
    <w:rsid w:val="0011320A"/>
    <w:rsid w:val="00113C59"/>
    <w:rsid w:val="00133476"/>
    <w:rsid w:val="001335CE"/>
    <w:rsid w:val="001357AB"/>
    <w:rsid w:val="00135D3B"/>
    <w:rsid w:val="0014008C"/>
    <w:rsid w:val="00142C0E"/>
    <w:rsid w:val="001501A0"/>
    <w:rsid w:val="0015491B"/>
    <w:rsid w:val="00155E1B"/>
    <w:rsid w:val="00157A2E"/>
    <w:rsid w:val="00167A0A"/>
    <w:rsid w:val="00174787"/>
    <w:rsid w:val="00174B8F"/>
    <w:rsid w:val="001768A1"/>
    <w:rsid w:val="001812F6"/>
    <w:rsid w:val="00184547"/>
    <w:rsid w:val="001869DD"/>
    <w:rsid w:val="0018743F"/>
    <w:rsid w:val="0019282D"/>
    <w:rsid w:val="001932D3"/>
    <w:rsid w:val="00193836"/>
    <w:rsid w:val="001948C9"/>
    <w:rsid w:val="001A0B8B"/>
    <w:rsid w:val="001A2586"/>
    <w:rsid w:val="001A286A"/>
    <w:rsid w:val="001A29B3"/>
    <w:rsid w:val="001A2D2E"/>
    <w:rsid w:val="001A50A9"/>
    <w:rsid w:val="001A60FD"/>
    <w:rsid w:val="001A6BF1"/>
    <w:rsid w:val="001B062A"/>
    <w:rsid w:val="001B1D7A"/>
    <w:rsid w:val="001B1ECC"/>
    <w:rsid w:val="001C1F31"/>
    <w:rsid w:val="001C2DAC"/>
    <w:rsid w:val="001C3678"/>
    <w:rsid w:val="001C76A3"/>
    <w:rsid w:val="001C780A"/>
    <w:rsid w:val="001D04FE"/>
    <w:rsid w:val="001D3864"/>
    <w:rsid w:val="001D6904"/>
    <w:rsid w:val="001E07F9"/>
    <w:rsid w:val="001E3281"/>
    <w:rsid w:val="001E37A2"/>
    <w:rsid w:val="001E58FB"/>
    <w:rsid w:val="001E6AA1"/>
    <w:rsid w:val="001F1B14"/>
    <w:rsid w:val="001F2AE2"/>
    <w:rsid w:val="001F3426"/>
    <w:rsid w:val="001F557C"/>
    <w:rsid w:val="001F56EA"/>
    <w:rsid w:val="001F5B2B"/>
    <w:rsid w:val="001F76EF"/>
    <w:rsid w:val="00200372"/>
    <w:rsid w:val="00204B53"/>
    <w:rsid w:val="00206A4D"/>
    <w:rsid w:val="002105DA"/>
    <w:rsid w:val="0021731E"/>
    <w:rsid w:val="00220974"/>
    <w:rsid w:val="00223DC7"/>
    <w:rsid w:val="002242C0"/>
    <w:rsid w:val="002255BA"/>
    <w:rsid w:val="002344A3"/>
    <w:rsid w:val="00236AD6"/>
    <w:rsid w:val="00237103"/>
    <w:rsid w:val="002410F1"/>
    <w:rsid w:val="00242580"/>
    <w:rsid w:val="00246D02"/>
    <w:rsid w:val="0024744F"/>
    <w:rsid w:val="00255B8F"/>
    <w:rsid w:val="002577BD"/>
    <w:rsid w:val="00260646"/>
    <w:rsid w:val="00261CE1"/>
    <w:rsid w:val="00261D6C"/>
    <w:rsid w:val="0026391F"/>
    <w:rsid w:val="00266287"/>
    <w:rsid w:val="00266D3F"/>
    <w:rsid w:val="002676A4"/>
    <w:rsid w:val="00272C85"/>
    <w:rsid w:val="00276A3A"/>
    <w:rsid w:val="00282CA5"/>
    <w:rsid w:val="00287275"/>
    <w:rsid w:val="00292AA0"/>
    <w:rsid w:val="002A4912"/>
    <w:rsid w:val="002A57B0"/>
    <w:rsid w:val="002A69EB"/>
    <w:rsid w:val="002B05C6"/>
    <w:rsid w:val="002B1D51"/>
    <w:rsid w:val="002B3044"/>
    <w:rsid w:val="002B4E79"/>
    <w:rsid w:val="002B5B55"/>
    <w:rsid w:val="002C224B"/>
    <w:rsid w:val="002C3D5A"/>
    <w:rsid w:val="002C4115"/>
    <w:rsid w:val="002C5D37"/>
    <w:rsid w:val="002D051E"/>
    <w:rsid w:val="002D097C"/>
    <w:rsid w:val="002D1D63"/>
    <w:rsid w:val="002E04B3"/>
    <w:rsid w:val="002E2D4E"/>
    <w:rsid w:val="002E3BE5"/>
    <w:rsid w:val="002E7760"/>
    <w:rsid w:val="002E78BC"/>
    <w:rsid w:val="002F5871"/>
    <w:rsid w:val="002F6700"/>
    <w:rsid w:val="003001FF"/>
    <w:rsid w:val="00310C0F"/>
    <w:rsid w:val="003162C9"/>
    <w:rsid w:val="00321B68"/>
    <w:rsid w:val="0032293A"/>
    <w:rsid w:val="00323E9D"/>
    <w:rsid w:val="00325E29"/>
    <w:rsid w:val="003355CD"/>
    <w:rsid w:val="003378B8"/>
    <w:rsid w:val="003400DC"/>
    <w:rsid w:val="00341FB2"/>
    <w:rsid w:val="00346B98"/>
    <w:rsid w:val="003503BF"/>
    <w:rsid w:val="00350931"/>
    <w:rsid w:val="00357428"/>
    <w:rsid w:val="00360E4C"/>
    <w:rsid w:val="00361F54"/>
    <w:rsid w:val="0036241B"/>
    <w:rsid w:val="00362422"/>
    <w:rsid w:val="003625BE"/>
    <w:rsid w:val="003679F3"/>
    <w:rsid w:val="00380B38"/>
    <w:rsid w:val="00381CE1"/>
    <w:rsid w:val="00382FCD"/>
    <w:rsid w:val="00383671"/>
    <w:rsid w:val="00390923"/>
    <w:rsid w:val="0039095A"/>
    <w:rsid w:val="00396EF4"/>
    <w:rsid w:val="003A45CB"/>
    <w:rsid w:val="003A7917"/>
    <w:rsid w:val="003B21CC"/>
    <w:rsid w:val="003B4118"/>
    <w:rsid w:val="003B59E7"/>
    <w:rsid w:val="003B6D4F"/>
    <w:rsid w:val="003C2983"/>
    <w:rsid w:val="003C2F66"/>
    <w:rsid w:val="003C30B1"/>
    <w:rsid w:val="003C71DE"/>
    <w:rsid w:val="003D31F5"/>
    <w:rsid w:val="003D4DB4"/>
    <w:rsid w:val="003D574E"/>
    <w:rsid w:val="003E2A34"/>
    <w:rsid w:val="003E45D2"/>
    <w:rsid w:val="003E5193"/>
    <w:rsid w:val="003E5BAF"/>
    <w:rsid w:val="003E60A6"/>
    <w:rsid w:val="003E723C"/>
    <w:rsid w:val="003F1A20"/>
    <w:rsid w:val="003F22DC"/>
    <w:rsid w:val="003F4666"/>
    <w:rsid w:val="003F5786"/>
    <w:rsid w:val="003F77C5"/>
    <w:rsid w:val="004016E3"/>
    <w:rsid w:val="004037A3"/>
    <w:rsid w:val="00403915"/>
    <w:rsid w:val="00403F80"/>
    <w:rsid w:val="00404B0E"/>
    <w:rsid w:val="00404B3A"/>
    <w:rsid w:val="00406FED"/>
    <w:rsid w:val="0041336E"/>
    <w:rsid w:val="00424815"/>
    <w:rsid w:val="00431AEC"/>
    <w:rsid w:val="00436354"/>
    <w:rsid w:val="00436530"/>
    <w:rsid w:val="00436A37"/>
    <w:rsid w:val="0044017E"/>
    <w:rsid w:val="0044191C"/>
    <w:rsid w:val="00441CF3"/>
    <w:rsid w:val="004459FE"/>
    <w:rsid w:val="00445C8C"/>
    <w:rsid w:val="004465CD"/>
    <w:rsid w:val="00447CE6"/>
    <w:rsid w:val="00452D32"/>
    <w:rsid w:val="00452E9A"/>
    <w:rsid w:val="004536CD"/>
    <w:rsid w:val="00460334"/>
    <w:rsid w:val="0046051C"/>
    <w:rsid w:val="00460A18"/>
    <w:rsid w:val="00461BDB"/>
    <w:rsid w:val="00463FDA"/>
    <w:rsid w:val="00464A78"/>
    <w:rsid w:val="004721E6"/>
    <w:rsid w:val="00481239"/>
    <w:rsid w:val="00481E84"/>
    <w:rsid w:val="00483050"/>
    <w:rsid w:val="00486870"/>
    <w:rsid w:val="00487CA3"/>
    <w:rsid w:val="004965B6"/>
    <w:rsid w:val="004A39E8"/>
    <w:rsid w:val="004B3357"/>
    <w:rsid w:val="004B533B"/>
    <w:rsid w:val="004B5D5D"/>
    <w:rsid w:val="004C2577"/>
    <w:rsid w:val="004C3F53"/>
    <w:rsid w:val="004C425D"/>
    <w:rsid w:val="004D0E0D"/>
    <w:rsid w:val="004D1287"/>
    <w:rsid w:val="004D582A"/>
    <w:rsid w:val="004D6640"/>
    <w:rsid w:val="004E17C1"/>
    <w:rsid w:val="004E280E"/>
    <w:rsid w:val="004E4184"/>
    <w:rsid w:val="004E444B"/>
    <w:rsid w:val="004F1DC1"/>
    <w:rsid w:val="004F2E31"/>
    <w:rsid w:val="004F4BD8"/>
    <w:rsid w:val="004F5D85"/>
    <w:rsid w:val="00506104"/>
    <w:rsid w:val="0050724D"/>
    <w:rsid w:val="0051238A"/>
    <w:rsid w:val="005126D2"/>
    <w:rsid w:val="005159C3"/>
    <w:rsid w:val="005169EF"/>
    <w:rsid w:val="00516FA0"/>
    <w:rsid w:val="00520E45"/>
    <w:rsid w:val="0052607D"/>
    <w:rsid w:val="005301DA"/>
    <w:rsid w:val="00530F4A"/>
    <w:rsid w:val="00534895"/>
    <w:rsid w:val="00545542"/>
    <w:rsid w:val="005459DE"/>
    <w:rsid w:val="00545BC4"/>
    <w:rsid w:val="00550C00"/>
    <w:rsid w:val="00554368"/>
    <w:rsid w:val="00554982"/>
    <w:rsid w:val="00560BBD"/>
    <w:rsid w:val="00562FFE"/>
    <w:rsid w:val="00563D07"/>
    <w:rsid w:val="005663C7"/>
    <w:rsid w:val="00566502"/>
    <w:rsid w:val="005700A0"/>
    <w:rsid w:val="005700AC"/>
    <w:rsid w:val="005709CA"/>
    <w:rsid w:val="00573CB1"/>
    <w:rsid w:val="005741A2"/>
    <w:rsid w:val="0057656D"/>
    <w:rsid w:val="00580BBF"/>
    <w:rsid w:val="00583AD5"/>
    <w:rsid w:val="0058644E"/>
    <w:rsid w:val="00586851"/>
    <w:rsid w:val="005945D0"/>
    <w:rsid w:val="005969F9"/>
    <w:rsid w:val="00597CB0"/>
    <w:rsid w:val="005A006E"/>
    <w:rsid w:val="005A220F"/>
    <w:rsid w:val="005A37AF"/>
    <w:rsid w:val="005A5428"/>
    <w:rsid w:val="005B3AA4"/>
    <w:rsid w:val="005B4D85"/>
    <w:rsid w:val="005B7992"/>
    <w:rsid w:val="005C065B"/>
    <w:rsid w:val="005C0963"/>
    <w:rsid w:val="005C15DB"/>
    <w:rsid w:val="005C440D"/>
    <w:rsid w:val="005C58CD"/>
    <w:rsid w:val="005C6F3C"/>
    <w:rsid w:val="005D0A1A"/>
    <w:rsid w:val="005D1B2A"/>
    <w:rsid w:val="005D248C"/>
    <w:rsid w:val="005D2958"/>
    <w:rsid w:val="005D7A2A"/>
    <w:rsid w:val="005E026D"/>
    <w:rsid w:val="005E050A"/>
    <w:rsid w:val="005E074E"/>
    <w:rsid w:val="005E153F"/>
    <w:rsid w:val="005E19F8"/>
    <w:rsid w:val="005E37BD"/>
    <w:rsid w:val="005E68D0"/>
    <w:rsid w:val="005F067A"/>
    <w:rsid w:val="005F147A"/>
    <w:rsid w:val="0060296E"/>
    <w:rsid w:val="00604EDC"/>
    <w:rsid w:val="00606076"/>
    <w:rsid w:val="00607350"/>
    <w:rsid w:val="00610300"/>
    <w:rsid w:val="0061103A"/>
    <w:rsid w:val="0061791F"/>
    <w:rsid w:val="00620C05"/>
    <w:rsid w:val="0062467D"/>
    <w:rsid w:val="00624F53"/>
    <w:rsid w:val="0063165E"/>
    <w:rsid w:val="0063394F"/>
    <w:rsid w:val="006348B0"/>
    <w:rsid w:val="00635370"/>
    <w:rsid w:val="0063576D"/>
    <w:rsid w:val="00636DC2"/>
    <w:rsid w:val="0064263E"/>
    <w:rsid w:val="00644D5F"/>
    <w:rsid w:val="00644E2E"/>
    <w:rsid w:val="00646723"/>
    <w:rsid w:val="006476C3"/>
    <w:rsid w:val="00650616"/>
    <w:rsid w:val="006524E1"/>
    <w:rsid w:val="00661645"/>
    <w:rsid w:val="00663A25"/>
    <w:rsid w:val="00667951"/>
    <w:rsid w:val="00667958"/>
    <w:rsid w:val="00670D0A"/>
    <w:rsid w:val="0067327C"/>
    <w:rsid w:val="00677835"/>
    <w:rsid w:val="00677A85"/>
    <w:rsid w:val="006807B5"/>
    <w:rsid w:val="00681A9C"/>
    <w:rsid w:val="00685ABE"/>
    <w:rsid w:val="00687EF5"/>
    <w:rsid w:val="00692BEE"/>
    <w:rsid w:val="00693487"/>
    <w:rsid w:val="006936A6"/>
    <w:rsid w:val="00694BE3"/>
    <w:rsid w:val="00697BB6"/>
    <w:rsid w:val="006A0DFA"/>
    <w:rsid w:val="006A574D"/>
    <w:rsid w:val="006B094B"/>
    <w:rsid w:val="006B5A03"/>
    <w:rsid w:val="006B619E"/>
    <w:rsid w:val="006B7259"/>
    <w:rsid w:val="006B74E0"/>
    <w:rsid w:val="006C2DBE"/>
    <w:rsid w:val="006C2F34"/>
    <w:rsid w:val="006C346F"/>
    <w:rsid w:val="006C4F38"/>
    <w:rsid w:val="006C7ACE"/>
    <w:rsid w:val="006D1F60"/>
    <w:rsid w:val="006D4710"/>
    <w:rsid w:val="006D5E5B"/>
    <w:rsid w:val="006E0A9A"/>
    <w:rsid w:val="006E5FB2"/>
    <w:rsid w:val="006F0B11"/>
    <w:rsid w:val="006F245E"/>
    <w:rsid w:val="006F2A36"/>
    <w:rsid w:val="006F7008"/>
    <w:rsid w:val="006F79D3"/>
    <w:rsid w:val="00701818"/>
    <w:rsid w:val="0070713C"/>
    <w:rsid w:val="00711907"/>
    <w:rsid w:val="00712477"/>
    <w:rsid w:val="007130A6"/>
    <w:rsid w:val="00714169"/>
    <w:rsid w:val="00714644"/>
    <w:rsid w:val="00715C14"/>
    <w:rsid w:val="007162E0"/>
    <w:rsid w:val="007167D3"/>
    <w:rsid w:val="00717D6F"/>
    <w:rsid w:val="00720F1D"/>
    <w:rsid w:val="00721AC9"/>
    <w:rsid w:val="00722D19"/>
    <w:rsid w:val="00722E69"/>
    <w:rsid w:val="00725078"/>
    <w:rsid w:val="00733ECE"/>
    <w:rsid w:val="00734E4D"/>
    <w:rsid w:val="00737BF9"/>
    <w:rsid w:val="007443D7"/>
    <w:rsid w:val="00745647"/>
    <w:rsid w:val="007470DF"/>
    <w:rsid w:val="00751532"/>
    <w:rsid w:val="00753DF5"/>
    <w:rsid w:val="00753ECF"/>
    <w:rsid w:val="0075588F"/>
    <w:rsid w:val="007569C8"/>
    <w:rsid w:val="00757598"/>
    <w:rsid w:val="007616F6"/>
    <w:rsid w:val="007661F7"/>
    <w:rsid w:val="00767619"/>
    <w:rsid w:val="007817B6"/>
    <w:rsid w:val="00790F72"/>
    <w:rsid w:val="00792538"/>
    <w:rsid w:val="007947E6"/>
    <w:rsid w:val="0079522C"/>
    <w:rsid w:val="0079676B"/>
    <w:rsid w:val="00796B85"/>
    <w:rsid w:val="00797D36"/>
    <w:rsid w:val="007A2502"/>
    <w:rsid w:val="007A3461"/>
    <w:rsid w:val="007A4256"/>
    <w:rsid w:val="007A469A"/>
    <w:rsid w:val="007A48FE"/>
    <w:rsid w:val="007A4F3E"/>
    <w:rsid w:val="007A5C41"/>
    <w:rsid w:val="007B1C0A"/>
    <w:rsid w:val="007B1D0D"/>
    <w:rsid w:val="007B1E70"/>
    <w:rsid w:val="007B1FF6"/>
    <w:rsid w:val="007B3622"/>
    <w:rsid w:val="007B5D17"/>
    <w:rsid w:val="007B624B"/>
    <w:rsid w:val="007C0793"/>
    <w:rsid w:val="007C40A8"/>
    <w:rsid w:val="007C459C"/>
    <w:rsid w:val="007C61DD"/>
    <w:rsid w:val="007C7164"/>
    <w:rsid w:val="007D60AD"/>
    <w:rsid w:val="007E1B5F"/>
    <w:rsid w:val="007E5B2A"/>
    <w:rsid w:val="007E6546"/>
    <w:rsid w:val="007F4285"/>
    <w:rsid w:val="007F6A21"/>
    <w:rsid w:val="00800E62"/>
    <w:rsid w:val="008050E4"/>
    <w:rsid w:val="00805675"/>
    <w:rsid w:val="00810DD1"/>
    <w:rsid w:val="008133E6"/>
    <w:rsid w:val="00815C98"/>
    <w:rsid w:val="00817D49"/>
    <w:rsid w:val="00820D2E"/>
    <w:rsid w:val="008215C1"/>
    <w:rsid w:val="008230D1"/>
    <w:rsid w:val="00824348"/>
    <w:rsid w:val="00825990"/>
    <w:rsid w:val="00826FBC"/>
    <w:rsid w:val="00832A65"/>
    <w:rsid w:val="00832C13"/>
    <w:rsid w:val="008331C4"/>
    <w:rsid w:val="00833E24"/>
    <w:rsid w:val="00840EA2"/>
    <w:rsid w:val="008467A7"/>
    <w:rsid w:val="00846FDB"/>
    <w:rsid w:val="008475C7"/>
    <w:rsid w:val="008537D3"/>
    <w:rsid w:val="00854C77"/>
    <w:rsid w:val="0085565C"/>
    <w:rsid w:val="00864336"/>
    <w:rsid w:val="00864EE2"/>
    <w:rsid w:val="00870D4A"/>
    <w:rsid w:val="0087231C"/>
    <w:rsid w:val="0087298A"/>
    <w:rsid w:val="00873521"/>
    <w:rsid w:val="0087729E"/>
    <w:rsid w:val="0088191B"/>
    <w:rsid w:val="00883D66"/>
    <w:rsid w:val="008845B8"/>
    <w:rsid w:val="00886265"/>
    <w:rsid w:val="0089180D"/>
    <w:rsid w:val="0089362F"/>
    <w:rsid w:val="0089469D"/>
    <w:rsid w:val="00895127"/>
    <w:rsid w:val="00895B8E"/>
    <w:rsid w:val="00896E82"/>
    <w:rsid w:val="008A06B4"/>
    <w:rsid w:val="008A0D36"/>
    <w:rsid w:val="008A22EA"/>
    <w:rsid w:val="008A3905"/>
    <w:rsid w:val="008A4B64"/>
    <w:rsid w:val="008A5D5B"/>
    <w:rsid w:val="008B0C66"/>
    <w:rsid w:val="008B290B"/>
    <w:rsid w:val="008B5FD9"/>
    <w:rsid w:val="008B6C87"/>
    <w:rsid w:val="008B73F9"/>
    <w:rsid w:val="008C4403"/>
    <w:rsid w:val="008C52AE"/>
    <w:rsid w:val="008C5B34"/>
    <w:rsid w:val="008C5FFD"/>
    <w:rsid w:val="008D0303"/>
    <w:rsid w:val="008D175E"/>
    <w:rsid w:val="008D2F49"/>
    <w:rsid w:val="008D3CE1"/>
    <w:rsid w:val="008D68DC"/>
    <w:rsid w:val="008E292B"/>
    <w:rsid w:val="008E6200"/>
    <w:rsid w:val="008F1A68"/>
    <w:rsid w:val="008F4324"/>
    <w:rsid w:val="008F524B"/>
    <w:rsid w:val="008F7377"/>
    <w:rsid w:val="00901592"/>
    <w:rsid w:val="00902790"/>
    <w:rsid w:val="00907CD8"/>
    <w:rsid w:val="009127C2"/>
    <w:rsid w:val="00915AE7"/>
    <w:rsid w:val="009200F3"/>
    <w:rsid w:val="0092081D"/>
    <w:rsid w:val="009229C2"/>
    <w:rsid w:val="009248F6"/>
    <w:rsid w:val="00927564"/>
    <w:rsid w:val="00932143"/>
    <w:rsid w:val="0093250F"/>
    <w:rsid w:val="0093489D"/>
    <w:rsid w:val="00934C62"/>
    <w:rsid w:val="009366A7"/>
    <w:rsid w:val="00937439"/>
    <w:rsid w:val="0093758F"/>
    <w:rsid w:val="009425A6"/>
    <w:rsid w:val="00942D10"/>
    <w:rsid w:val="00954B55"/>
    <w:rsid w:val="009559AC"/>
    <w:rsid w:val="00957DDC"/>
    <w:rsid w:val="00961FAC"/>
    <w:rsid w:val="009623E3"/>
    <w:rsid w:val="00962E9C"/>
    <w:rsid w:val="00963776"/>
    <w:rsid w:val="00963986"/>
    <w:rsid w:val="0096614C"/>
    <w:rsid w:val="00966287"/>
    <w:rsid w:val="00970BC9"/>
    <w:rsid w:val="009726CD"/>
    <w:rsid w:val="00974356"/>
    <w:rsid w:val="0097470C"/>
    <w:rsid w:val="0097532B"/>
    <w:rsid w:val="009763FA"/>
    <w:rsid w:val="00976430"/>
    <w:rsid w:val="00977BF7"/>
    <w:rsid w:val="00980187"/>
    <w:rsid w:val="009803D6"/>
    <w:rsid w:val="009807CF"/>
    <w:rsid w:val="00982C49"/>
    <w:rsid w:val="00984E5D"/>
    <w:rsid w:val="00995AB2"/>
    <w:rsid w:val="00996E14"/>
    <w:rsid w:val="009A0BF5"/>
    <w:rsid w:val="009A2C3E"/>
    <w:rsid w:val="009A4EEF"/>
    <w:rsid w:val="009B016B"/>
    <w:rsid w:val="009B025A"/>
    <w:rsid w:val="009B0E93"/>
    <w:rsid w:val="009B1366"/>
    <w:rsid w:val="009B3F39"/>
    <w:rsid w:val="009B4568"/>
    <w:rsid w:val="009C3B69"/>
    <w:rsid w:val="009C7B21"/>
    <w:rsid w:val="009D5905"/>
    <w:rsid w:val="009D5B2C"/>
    <w:rsid w:val="009D683F"/>
    <w:rsid w:val="009D6DC7"/>
    <w:rsid w:val="009E24DA"/>
    <w:rsid w:val="009E27CE"/>
    <w:rsid w:val="009E3F45"/>
    <w:rsid w:val="009E519D"/>
    <w:rsid w:val="009E69B1"/>
    <w:rsid w:val="009F18F6"/>
    <w:rsid w:val="00A00883"/>
    <w:rsid w:val="00A10255"/>
    <w:rsid w:val="00A11827"/>
    <w:rsid w:val="00A13639"/>
    <w:rsid w:val="00A1436B"/>
    <w:rsid w:val="00A15027"/>
    <w:rsid w:val="00A16DE7"/>
    <w:rsid w:val="00A2027D"/>
    <w:rsid w:val="00A235F0"/>
    <w:rsid w:val="00A242A9"/>
    <w:rsid w:val="00A248FE"/>
    <w:rsid w:val="00A32999"/>
    <w:rsid w:val="00A34808"/>
    <w:rsid w:val="00A3728A"/>
    <w:rsid w:val="00A403B2"/>
    <w:rsid w:val="00A41CCA"/>
    <w:rsid w:val="00A44FF8"/>
    <w:rsid w:val="00A47C37"/>
    <w:rsid w:val="00A5575A"/>
    <w:rsid w:val="00A561C4"/>
    <w:rsid w:val="00A56F16"/>
    <w:rsid w:val="00A6100F"/>
    <w:rsid w:val="00A61527"/>
    <w:rsid w:val="00A63D0A"/>
    <w:rsid w:val="00A65B9D"/>
    <w:rsid w:val="00A66838"/>
    <w:rsid w:val="00A70351"/>
    <w:rsid w:val="00A71420"/>
    <w:rsid w:val="00A7336D"/>
    <w:rsid w:val="00A769DA"/>
    <w:rsid w:val="00A7760F"/>
    <w:rsid w:val="00A81119"/>
    <w:rsid w:val="00A813F7"/>
    <w:rsid w:val="00A81EBF"/>
    <w:rsid w:val="00A87907"/>
    <w:rsid w:val="00A87A35"/>
    <w:rsid w:val="00A87DE6"/>
    <w:rsid w:val="00A92D49"/>
    <w:rsid w:val="00A97B9F"/>
    <w:rsid w:val="00AA48B4"/>
    <w:rsid w:val="00AA625F"/>
    <w:rsid w:val="00AB2083"/>
    <w:rsid w:val="00AB2F5D"/>
    <w:rsid w:val="00AB3689"/>
    <w:rsid w:val="00AB6432"/>
    <w:rsid w:val="00AB6CBF"/>
    <w:rsid w:val="00AB6F65"/>
    <w:rsid w:val="00AC1A79"/>
    <w:rsid w:val="00AC3B84"/>
    <w:rsid w:val="00AD53A2"/>
    <w:rsid w:val="00AE09E0"/>
    <w:rsid w:val="00AE4532"/>
    <w:rsid w:val="00AF1B34"/>
    <w:rsid w:val="00AF4ABE"/>
    <w:rsid w:val="00AF62F1"/>
    <w:rsid w:val="00B03348"/>
    <w:rsid w:val="00B11C58"/>
    <w:rsid w:val="00B1255E"/>
    <w:rsid w:val="00B143FB"/>
    <w:rsid w:val="00B1633D"/>
    <w:rsid w:val="00B2033D"/>
    <w:rsid w:val="00B3126B"/>
    <w:rsid w:val="00B3245C"/>
    <w:rsid w:val="00B327B5"/>
    <w:rsid w:val="00B33372"/>
    <w:rsid w:val="00B37CDB"/>
    <w:rsid w:val="00B41034"/>
    <w:rsid w:val="00B4167F"/>
    <w:rsid w:val="00B41E86"/>
    <w:rsid w:val="00B54132"/>
    <w:rsid w:val="00B55909"/>
    <w:rsid w:val="00B5797A"/>
    <w:rsid w:val="00B60574"/>
    <w:rsid w:val="00B62187"/>
    <w:rsid w:val="00B6750D"/>
    <w:rsid w:val="00B67D1F"/>
    <w:rsid w:val="00B7061F"/>
    <w:rsid w:val="00B743CE"/>
    <w:rsid w:val="00B810A7"/>
    <w:rsid w:val="00B82497"/>
    <w:rsid w:val="00B8698E"/>
    <w:rsid w:val="00B90253"/>
    <w:rsid w:val="00B91E6D"/>
    <w:rsid w:val="00B93B35"/>
    <w:rsid w:val="00B963C7"/>
    <w:rsid w:val="00B97216"/>
    <w:rsid w:val="00BA2F07"/>
    <w:rsid w:val="00BA33F3"/>
    <w:rsid w:val="00BA3591"/>
    <w:rsid w:val="00BA3902"/>
    <w:rsid w:val="00BB050D"/>
    <w:rsid w:val="00BB2EE8"/>
    <w:rsid w:val="00BB3DE4"/>
    <w:rsid w:val="00BB7354"/>
    <w:rsid w:val="00BC22E2"/>
    <w:rsid w:val="00BC2DA1"/>
    <w:rsid w:val="00BC5191"/>
    <w:rsid w:val="00BC5338"/>
    <w:rsid w:val="00BC70EC"/>
    <w:rsid w:val="00BC7AC1"/>
    <w:rsid w:val="00BD4C74"/>
    <w:rsid w:val="00BE6457"/>
    <w:rsid w:val="00BE68B6"/>
    <w:rsid w:val="00BE69C3"/>
    <w:rsid w:val="00BF11DD"/>
    <w:rsid w:val="00C00402"/>
    <w:rsid w:val="00C0324C"/>
    <w:rsid w:val="00C034EA"/>
    <w:rsid w:val="00C03D90"/>
    <w:rsid w:val="00C06FEC"/>
    <w:rsid w:val="00C074D2"/>
    <w:rsid w:val="00C07D90"/>
    <w:rsid w:val="00C11300"/>
    <w:rsid w:val="00C13300"/>
    <w:rsid w:val="00C133B7"/>
    <w:rsid w:val="00C163F1"/>
    <w:rsid w:val="00C173F7"/>
    <w:rsid w:val="00C17483"/>
    <w:rsid w:val="00C200D8"/>
    <w:rsid w:val="00C20496"/>
    <w:rsid w:val="00C22CEB"/>
    <w:rsid w:val="00C25062"/>
    <w:rsid w:val="00C25844"/>
    <w:rsid w:val="00C2749B"/>
    <w:rsid w:val="00C321DE"/>
    <w:rsid w:val="00C32216"/>
    <w:rsid w:val="00C33731"/>
    <w:rsid w:val="00C33949"/>
    <w:rsid w:val="00C374E7"/>
    <w:rsid w:val="00C41A0E"/>
    <w:rsid w:val="00C41E36"/>
    <w:rsid w:val="00C433CC"/>
    <w:rsid w:val="00C44474"/>
    <w:rsid w:val="00C46F49"/>
    <w:rsid w:val="00C47F78"/>
    <w:rsid w:val="00C537B1"/>
    <w:rsid w:val="00C54B99"/>
    <w:rsid w:val="00C557A0"/>
    <w:rsid w:val="00C61231"/>
    <w:rsid w:val="00C6174E"/>
    <w:rsid w:val="00C66939"/>
    <w:rsid w:val="00C67C8B"/>
    <w:rsid w:val="00C72BD0"/>
    <w:rsid w:val="00C76D33"/>
    <w:rsid w:val="00C81E11"/>
    <w:rsid w:val="00C81F77"/>
    <w:rsid w:val="00C823C7"/>
    <w:rsid w:val="00C85DCC"/>
    <w:rsid w:val="00C91383"/>
    <w:rsid w:val="00C92543"/>
    <w:rsid w:val="00C9294A"/>
    <w:rsid w:val="00C92DD7"/>
    <w:rsid w:val="00C9544D"/>
    <w:rsid w:val="00C97185"/>
    <w:rsid w:val="00CA452A"/>
    <w:rsid w:val="00CA4BC3"/>
    <w:rsid w:val="00CA6274"/>
    <w:rsid w:val="00CA7B01"/>
    <w:rsid w:val="00CB0086"/>
    <w:rsid w:val="00CB6FC8"/>
    <w:rsid w:val="00CC2651"/>
    <w:rsid w:val="00CC41A0"/>
    <w:rsid w:val="00CC567D"/>
    <w:rsid w:val="00CC785B"/>
    <w:rsid w:val="00CC7FAC"/>
    <w:rsid w:val="00CD02A1"/>
    <w:rsid w:val="00CD176D"/>
    <w:rsid w:val="00CD22C4"/>
    <w:rsid w:val="00CE1016"/>
    <w:rsid w:val="00CE203E"/>
    <w:rsid w:val="00CE52B5"/>
    <w:rsid w:val="00CE55FD"/>
    <w:rsid w:val="00CE6D91"/>
    <w:rsid w:val="00CE76F9"/>
    <w:rsid w:val="00CF0034"/>
    <w:rsid w:val="00CF65D3"/>
    <w:rsid w:val="00CF745C"/>
    <w:rsid w:val="00D0124D"/>
    <w:rsid w:val="00D0187A"/>
    <w:rsid w:val="00D03C10"/>
    <w:rsid w:val="00D03C7A"/>
    <w:rsid w:val="00D12F0E"/>
    <w:rsid w:val="00D13F7D"/>
    <w:rsid w:val="00D21E3E"/>
    <w:rsid w:val="00D25740"/>
    <w:rsid w:val="00D2588E"/>
    <w:rsid w:val="00D25BF4"/>
    <w:rsid w:val="00D33150"/>
    <w:rsid w:val="00D33CB7"/>
    <w:rsid w:val="00D3473D"/>
    <w:rsid w:val="00D41D63"/>
    <w:rsid w:val="00D46A57"/>
    <w:rsid w:val="00D51CCB"/>
    <w:rsid w:val="00D526EB"/>
    <w:rsid w:val="00D52B57"/>
    <w:rsid w:val="00D52F3D"/>
    <w:rsid w:val="00D633B4"/>
    <w:rsid w:val="00D663E6"/>
    <w:rsid w:val="00D709AA"/>
    <w:rsid w:val="00D71F86"/>
    <w:rsid w:val="00D7508C"/>
    <w:rsid w:val="00D81A5E"/>
    <w:rsid w:val="00D831FA"/>
    <w:rsid w:val="00D84BA0"/>
    <w:rsid w:val="00D85456"/>
    <w:rsid w:val="00D85D48"/>
    <w:rsid w:val="00D86360"/>
    <w:rsid w:val="00D870B5"/>
    <w:rsid w:val="00D91003"/>
    <w:rsid w:val="00D959A2"/>
    <w:rsid w:val="00D96989"/>
    <w:rsid w:val="00D97686"/>
    <w:rsid w:val="00DA14A4"/>
    <w:rsid w:val="00DA1926"/>
    <w:rsid w:val="00DA4D38"/>
    <w:rsid w:val="00DB0503"/>
    <w:rsid w:val="00DB2903"/>
    <w:rsid w:val="00DC0E82"/>
    <w:rsid w:val="00DC681D"/>
    <w:rsid w:val="00DC7026"/>
    <w:rsid w:val="00DD0E00"/>
    <w:rsid w:val="00DD1CAE"/>
    <w:rsid w:val="00DD2698"/>
    <w:rsid w:val="00DD318E"/>
    <w:rsid w:val="00DD381F"/>
    <w:rsid w:val="00DD4263"/>
    <w:rsid w:val="00DD5932"/>
    <w:rsid w:val="00DD5AB5"/>
    <w:rsid w:val="00DD5DC2"/>
    <w:rsid w:val="00DE40E4"/>
    <w:rsid w:val="00DE41D5"/>
    <w:rsid w:val="00DE6C08"/>
    <w:rsid w:val="00DF1214"/>
    <w:rsid w:val="00DF23D5"/>
    <w:rsid w:val="00DF4A5D"/>
    <w:rsid w:val="00DF5E2A"/>
    <w:rsid w:val="00DF66F0"/>
    <w:rsid w:val="00DF7ED3"/>
    <w:rsid w:val="00E01F17"/>
    <w:rsid w:val="00E02DBF"/>
    <w:rsid w:val="00E0333A"/>
    <w:rsid w:val="00E04583"/>
    <w:rsid w:val="00E061EC"/>
    <w:rsid w:val="00E074C4"/>
    <w:rsid w:val="00E07810"/>
    <w:rsid w:val="00E10447"/>
    <w:rsid w:val="00E166BC"/>
    <w:rsid w:val="00E20885"/>
    <w:rsid w:val="00E20F64"/>
    <w:rsid w:val="00E2175A"/>
    <w:rsid w:val="00E221E4"/>
    <w:rsid w:val="00E255A3"/>
    <w:rsid w:val="00E2699C"/>
    <w:rsid w:val="00E2766E"/>
    <w:rsid w:val="00E27DE7"/>
    <w:rsid w:val="00E336EA"/>
    <w:rsid w:val="00E3562B"/>
    <w:rsid w:val="00E356CC"/>
    <w:rsid w:val="00E35706"/>
    <w:rsid w:val="00E40D38"/>
    <w:rsid w:val="00E4482F"/>
    <w:rsid w:val="00E46C76"/>
    <w:rsid w:val="00E51BB4"/>
    <w:rsid w:val="00E57527"/>
    <w:rsid w:val="00E575BB"/>
    <w:rsid w:val="00E5776E"/>
    <w:rsid w:val="00E61020"/>
    <w:rsid w:val="00E6569D"/>
    <w:rsid w:val="00E65768"/>
    <w:rsid w:val="00E66375"/>
    <w:rsid w:val="00E67A4C"/>
    <w:rsid w:val="00E67C27"/>
    <w:rsid w:val="00E744D5"/>
    <w:rsid w:val="00E74695"/>
    <w:rsid w:val="00E7557A"/>
    <w:rsid w:val="00E75C8A"/>
    <w:rsid w:val="00E7763D"/>
    <w:rsid w:val="00E778C5"/>
    <w:rsid w:val="00E8098E"/>
    <w:rsid w:val="00E80B67"/>
    <w:rsid w:val="00E8257E"/>
    <w:rsid w:val="00E8275A"/>
    <w:rsid w:val="00E829EB"/>
    <w:rsid w:val="00E832F2"/>
    <w:rsid w:val="00E8332D"/>
    <w:rsid w:val="00E90180"/>
    <w:rsid w:val="00E90505"/>
    <w:rsid w:val="00E91708"/>
    <w:rsid w:val="00E9308E"/>
    <w:rsid w:val="00E93102"/>
    <w:rsid w:val="00E97763"/>
    <w:rsid w:val="00EA380F"/>
    <w:rsid w:val="00EA3C6A"/>
    <w:rsid w:val="00EA4175"/>
    <w:rsid w:val="00EA61F7"/>
    <w:rsid w:val="00EA7894"/>
    <w:rsid w:val="00EB0DE0"/>
    <w:rsid w:val="00EB4BC6"/>
    <w:rsid w:val="00EB713D"/>
    <w:rsid w:val="00EC283F"/>
    <w:rsid w:val="00EC44DB"/>
    <w:rsid w:val="00EC504A"/>
    <w:rsid w:val="00EC510B"/>
    <w:rsid w:val="00ED0DE8"/>
    <w:rsid w:val="00ED2057"/>
    <w:rsid w:val="00ED28ED"/>
    <w:rsid w:val="00ED3CCD"/>
    <w:rsid w:val="00ED4EA9"/>
    <w:rsid w:val="00ED7D15"/>
    <w:rsid w:val="00EE054B"/>
    <w:rsid w:val="00EE1D9E"/>
    <w:rsid w:val="00EE4052"/>
    <w:rsid w:val="00EF6232"/>
    <w:rsid w:val="00EF7268"/>
    <w:rsid w:val="00F013EB"/>
    <w:rsid w:val="00F02831"/>
    <w:rsid w:val="00F0364E"/>
    <w:rsid w:val="00F13D3B"/>
    <w:rsid w:val="00F152DC"/>
    <w:rsid w:val="00F153BF"/>
    <w:rsid w:val="00F2190A"/>
    <w:rsid w:val="00F2207F"/>
    <w:rsid w:val="00F230F8"/>
    <w:rsid w:val="00F23640"/>
    <w:rsid w:val="00F2405B"/>
    <w:rsid w:val="00F32D3D"/>
    <w:rsid w:val="00F334B6"/>
    <w:rsid w:val="00F34554"/>
    <w:rsid w:val="00F37068"/>
    <w:rsid w:val="00F370A4"/>
    <w:rsid w:val="00F3742E"/>
    <w:rsid w:val="00F41F97"/>
    <w:rsid w:val="00F42A90"/>
    <w:rsid w:val="00F4500A"/>
    <w:rsid w:val="00F45570"/>
    <w:rsid w:val="00F506E6"/>
    <w:rsid w:val="00F51037"/>
    <w:rsid w:val="00F5116B"/>
    <w:rsid w:val="00F51DA7"/>
    <w:rsid w:val="00F544ED"/>
    <w:rsid w:val="00F55FA9"/>
    <w:rsid w:val="00F63484"/>
    <w:rsid w:val="00F672BD"/>
    <w:rsid w:val="00F71CD1"/>
    <w:rsid w:val="00F76B5C"/>
    <w:rsid w:val="00F8031E"/>
    <w:rsid w:val="00F806C9"/>
    <w:rsid w:val="00F85325"/>
    <w:rsid w:val="00F85460"/>
    <w:rsid w:val="00F85CB8"/>
    <w:rsid w:val="00F862D0"/>
    <w:rsid w:val="00F94F73"/>
    <w:rsid w:val="00F9685D"/>
    <w:rsid w:val="00F9788C"/>
    <w:rsid w:val="00F97D4E"/>
    <w:rsid w:val="00FA7157"/>
    <w:rsid w:val="00FB11B7"/>
    <w:rsid w:val="00FB2D4F"/>
    <w:rsid w:val="00FB34D9"/>
    <w:rsid w:val="00FB5AC9"/>
    <w:rsid w:val="00FC3CAF"/>
    <w:rsid w:val="00FC606B"/>
    <w:rsid w:val="00FC6E48"/>
    <w:rsid w:val="00FD23C3"/>
    <w:rsid w:val="00FD7C5C"/>
    <w:rsid w:val="00FD7D59"/>
    <w:rsid w:val="00FE0053"/>
    <w:rsid w:val="00FE12AE"/>
    <w:rsid w:val="00FE2EF0"/>
    <w:rsid w:val="00FE3B10"/>
    <w:rsid w:val="00FE4520"/>
    <w:rsid w:val="00FE76DF"/>
    <w:rsid w:val="00FF1FA9"/>
    <w:rsid w:val="00FF3084"/>
    <w:rsid w:val="00FF525A"/>
    <w:rsid w:val="00FF6482"/>
    <w:rsid w:val="00FF65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954B55"/>
  </w:style>
  <w:style w:type="paragraph" w:styleId="Nadpis1">
    <w:name w:val="heading 1"/>
    <w:basedOn w:val="Normln"/>
    <w:next w:val="Normln"/>
    <w:qFormat/>
    <w:rsid w:val="00DA4D38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dpis2">
    <w:name w:val="heading 2"/>
    <w:basedOn w:val="Normln"/>
    <w:next w:val="Normln"/>
    <w:qFormat/>
    <w:rsid w:val="00DA4D38"/>
    <w:pPr>
      <w:keepNext/>
      <w:ind w:left="708"/>
      <w:outlineLvl w:val="1"/>
    </w:pPr>
    <w:rPr>
      <w:rFonts w:ascii="Arial" w:hAnsi="Arial"/>
      <w:sz w:val="32"/>
    </w:rPr>
  </w:style>
  <w:style w:type="paragraph" w:styleId="Nadpis3">
    <w:name w:val="heading 3"/>
    <w:basedOn w:val="Normln"/>
    <w:next w:val="Normln"/>
    <w:qFormat/>
    <w:rsid w:val="00DA4D38"/>
    <w:pPr>
      <w:keepNext/>
      <w:ind w:left="708"/>
      <w:outlineLvl w:val="2"/>
    </w:pPr>
    <w:rPr>
      <w:rFonts w:ascii="Arial" w:hAnsi="Arial"/>
      <w:sz w:val="28"/>
    </w:rPr>
  </w:style>
  <w:style w:type="paragraph" w:styleId="Nadpis4">
    <w:name w:val="heading 4"/>
    <w:basedOn w:val="Normln"/>
    <w:next w:val="Normln"/>
    <w:qFormat/>
    <w:rsid w:val="00DA4D38"/>
    <w:pPr>
      <w:keepNext/>
      <w:tabs>
        <w:tab w:val="left" w:pos="1710"/>
        <w:tab w:val="left" w:pos="2160"/>
        <w:tab w:val="left" w:pos="3690"/>
        <w:tab w:val="left" w:pos="5130"/>
      </w:tabs>
      <w:ind w:right="143"/>
      <w:outlineLvl w:val="3"/>
    </w:pPr>
    <w:rPr>
      <w:rFonts w:ascii="Arial" w:hAnsi="Arial"/>
      <w:color w:val="000000"/>
      <w:sz w:val="28"/>
    </w:rPr>
  </w:style>
  <w:style w:type="paragraph" w:styleId="Nadpis5">
    <w:name w:val="heading 5"/>
    <w:basedOn w:val="Normln"/>
    <w:next w:val="Normln"/>
    <w:qFormat/>
    <w:rsid w:val="00DA4D38"/>
    <w:pPr>
      <w:keepNext/>
      <w:tabs>
        <w:tab w:val="left" w:pos="270"/>
      </w:tabs>
      <w:ind w:right="210"/>
      <w:jc w:val="both"/>
      <w:outlineLvl w:val="4"/>
    </w:pPr>
    <w:rPr>
      <w:rFonts w:ascii="Arial" w:hAnsi="Arial"/>
      <w:b/>
      <w:i/>
      <w:color w:val="000000"/>
      <w:sz w:val="24"/>
    </w:rPr>
  </w:style>
  <w:style w:type="paragraph" w:styleId="Nadpis6">
    <w:name w:val="heading 6"/>
    <w:basedOn w:val="Normln"/>
    <w:next w:val="Normln"/>
    <w:qFormat/>
    <w:rsid w:val="00DA4D38"/>
    <w:pPr>
      <w:keepNext/>
      <w:tabs>
        <w:tab w:val="left" w:pos="9072"/>
      </w:tabs>
      <w:ind w:right="143"/>
      <w:outlineLvl w:val="5"/>
    </w:pPr>
    <w:rPr>
      <w:rFonts w:ascii="Arial" w:hAnsi="Arial"/>
      <w:b/>
      <w:sz w:val="32"/>
    </w:rPr>
  </w:style>
  <w:style w:type="paragraph" w:styleId="Nadpis7">
    <w:name w:val="heading 7"/>
    <w:basedOn w:val="Normln"/>
    <w:next w:val="Normln"/>
    <w:qFormat/>
    <w:rsid w:val="00DA4D38"/>
    <w:pPr>
      <w:keepNext/>
      <w:tabs>
        <w:tab w:val="left" w:pos="8505"/>
      </w:tabs>
      <w:ind w:left="284" w:right="143"/>
      <w:outlineLvl w:val="6"/>
    </w:pPr>
    <w:rPr>
      <w:rFonts w:ascii="Arial" w:hAnsi="Arial"/>
      <w:b/>
      <w:sz w:val="52"/>
    </w:rPr>
  </w:style>
  <w:style w:type="paragraph" w:styleId="Nadpis8">
    <w:name w:val="heading 8"/>
    <w:basedOn w:val="Normln"/>
    <w:next w:val="Normln"/>
    <w:qFormat/>
    <w:rsid w:val="00DA4D38"/>
    <w:pPr>
      <w:keepNext/>
      <w:tabs>
        <w:tab w:val="left" w:pos="8505"/>
      </w:tabs>
      <w:ind w:left="284" w:right="143"/>
      <w:outlineLvl w:val="7"/>
    </w:pPr>
    <w:rPr>
      <w:rFonts w:ascii="Arial" w:hAnsi="Arial"/>
      <w:sz w:val="40"/>
    </w:rPr>
  </w:style>
  <w:style w:type="paragraph" w:styleId="Nadpis9">
    <w:name w:val="heading 9"/>
    <w:basedOn w:val="Normln"/>
    <w:next w:val="Normln"/>
    <w:qFormat/>
    <w:rsid w:val="00DA4D38"/>
    <w:pPr>
      <w:keepNext/>
      <w:tabs>
        <w:tab w:val="left" w:pos="8505"/>
      </w:tabs>
      <w:ind w:left="284" w:right="143"/>
      <w:outlineLvl w:val="8"/>
    </w:pPr>
    <w:rPr>
      <w:rFonts w:ascii="Arial" w:hAnsi="Arial"/>
      <w:b/>
      <w:sz w:val="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vbloku">
    <w:name w:val="Block Text"/>
    <w:basedOn w:val="Normln"/>
    <w:rsid w:val="00DA4D38"/>
    <w:pPr>
      <w:tabs>
        <w:tab w:val="left" w:pos="1710"/>
        <w:tab w:val="left" w:pos="2160"/>
        <w:tab w:val="left" w:pos="3690"/>
        <w:tab w:val="left" w:pos="5130"/>
      </w:tabs>
      <w:ind w:left="540" w:right="143"/>
    </w:pPr>
    <w:rPr>
      <w:rFonts w:ascii="Arial" w:hAnsi="Arial"/>
      <w:color w:val="000000"/>
      <w:sz w:val="28"/>
    </w:rPr>
  </w:style>
  <w:style w:type="paragraph" w:styleId="Zkladntext">
    <w:name w:val="Body Text"/>
    <w:basedOn w:val="Normln"/>
    <w:rsid w:val="00DA4D38"/>
    <w:pPr>
      <w:tabs>
        <w:tab w:val="left" w:pos="8505"/>
      </w:tabs>
      <w:ind w:right="143"/>
    </w:pPr>
    <w:rPr>
      <w:rFonts w:ascii="Arial" w:hAnsi="Arial"/>
      <w:sz w:val="24"/>
    </w:rPr>
  </w:style>
  <w:style w:type="paragraph" w:styleId="Zkladntext2">
    <w:name w:val="Body Text 2"/>
    <w:basedOn w:val="Normln"/>
    <w:rsid w:val="00DA4D38"/>
    <w:pPr>
      <w:tabs>
        <w:tab w:val="left" w:pos="270"/>
      </w:tabs>
      <w:ind w:right="210"/>
      <w:jc w:val="both"/>
    </w:pPr>
    <w:rPr>
      <w:rFonts w:ascii="Arial" w:hAnsi="Arial"/>
      <w:b/>
      <w:color w:val="000000"/>
      <w:sz w:val="24"/>
    </w:rPr>
  </w:style>
  <w:style w:type="paragraph" w:styleId="Zkladntext3">
    <w:name w:val="Body Text 3"/>
    <w:basedOn w:val="Normln"/>
    <w:rsid w:val="00DA4D38"/>
    <w:pPr>
      <w:tabs>
        <w:tab w:val="left" w:pos="270"/>
      </w:tabs>
      <w:ind w:right="210"/>
      <w:jc w:val="both"/>
    </w:pPr>
    <w:rPr>
      <w:rFonts w:ascii="Arial" w:hAnsi="Arial"/>
      <w:color w:val="000000"/>
      <w:sz w:val="24"/>
    </w:rPr>
  </w:style>
  <w:style w:type="paragraph" w:styleId="Odstavecseseznamem">
    <w:name w:val="List Paragraph"/>
    <w:basedOn w:val="Normln"/>
    <w:uiPriority w:val="34"/>
    <w:qFormat/>
    <w:rsid w:val="00B3126B"/>
    <w:pPr>
      <w:ind w:left="708"/>
    </w:pPr>
  </w:style>
  <w:style w:type="paragraph" w:styleId="Textbubliny">
    <w:name w:val="Balloon Text"/>
    <w:basedOn w:val="Normln"/>
    <w:link w:val="TextbublinyChar"/>
    <w:rsid w:val="005C065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5C065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57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BAFE39-CF70-4425-9E34-A99777F3D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638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Obec Zámrsky</vt:lpstr>
    </vt:vector>
  </TitlesOfParts>
  <Company/>
  <LinksUpToDate>false</LinksUpToDate>
  <CharactersWithSpaces>4398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 Zámrsky</dc:title>
  <dc:creator>Standard</dc:creator>
  <cp:lastModifiedBy>Ledvinova</cp:lastModifiedBy>
  <cp:revision>5</cp:revision>
  <cp:lastPrinted>2011-06-30T09:18:00Z</cp:lastPrinted>
  <dcterms:created xsi:type="dcterms:W3CDTF">2011-07-14T06:29:00Z</dcterms:created>
  <dcterms:modified xsi:type="dcterms:W3CDTF">2011-07-14T06:38:00Z</dcterms:modified>
</cp:coreProperties>
</file>