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1444" w14:textId="60129112" w:rsidR="00EC2B5E" w:rsidRPr="007F49DB" w:rsidRDefault="00BC3F0A">
      <w:pPr>
        <w:pStyle w:val="Nadpis1"/>
        <w:ind w:left="0" w:firstLine="0"/>
        <w:jc w:val="center"/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</w:pPr>
      <w:r>
        <w:rPr>
          <w:noProof/>
          <w:color w:val="C00000"/>
        </w:rPr>
        <w:drawing>
          <wp:anchor distT="0" distB="0" distL="114300" distR="114300" simplePos="0" relativeHeight="251657728" behindDoc="1" locked="1" layoutInCell="1" allowOverlap="1" wp14:anchorId="009A65F4" wp14:editId="6FA6763A">
            <wp:simplePos x="0" y="0"/>
            <wp:positionH relativeFrom="column">
              <wp:posOffset>8803640</wp:posOffset>
            </wp:positionH>
            <wp:positionV relativeFrom="page">
              <wp:posOffset>3881755</wp:posOffset>
            </wp:positionV>
            <wp:extent cx="5131435" cy="65506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655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EB4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SBĚR NEBEZPEČNÉHO ODPADU</w:t>
      </w:r>
    </w:p>
    <w:p w14:paraId="044D42DB" w14:textId="2B6F6822" w:rsidR="00783EB4" w:rsidRDefault="00E07DA9">
      <w:pPr>
        <w:pStyle w:val="Nadpis1"/>
        <w:ind w:left="0" w:firstLine="0"/>
        <w:jc w:val="center"/>
        <w:rPr>
          <w:rFonts w:ascii="Arial" w:hAnsi="Arial" w:cs="Arial"/>
          <w:color w:val="auto"/>
          <w:sz w:val="44"/>
          <w:szCs w:val="44"/>
          <w:lang w:val="en-GB"/>
        </w:rPr>
      </w:pP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26</w:t>
      </w:r>
      <w:r w:rsidR="00783EB4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 xml:space="preserve">. </w:t>
      </w:r>
      <w:r w:rsidR="00CC7658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0</w:t>
      </w: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3</w:t>
      </w:r>
      <w:r w:rsidR="00783EB4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. 20</w:t>
      </w: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22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 xml:space="preserve"> </w:t>
      </w:r>
      <w:r w:rsidR="00E47EAC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od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 </w:t>
      </w:r>
      <w:r>
        <w:rPr>
          <w:rFonts w:ascii="Arial Black" w:hAnsi="Arial Black" w:cs="Arial Black"/>
          <w:b/>
          <w:bCs/>
          <w:color w:val="C00000"/>
          <w:sz w:val="96"/>
          <w:szCs w:val="96"/>
          <w:lang w:val="en-GB"/>
        </w:rPr>
        <w:t>13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,</w:t>
      </w:r>
      <w:r>
        <w:rPr>
          <w:rFonts w:ascii="Arial Black" w:hAnsi="Arial Black" w:cs="Arial Black"/>
          <w:b/>
          <w:bCs/>
          <w:color w:val="C00000"/>
          <w:sz w:val="96"/>
          <w:szCs w:val="96"/>
        </w:rPr>
        <w:t>4</w:t>
      </w:r>
      <w:r w:rsidR="00A03AD4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0</w:t>
      </w:r>
      <w:r w:rsidR="00E47EAC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 xml:space="preserve"> do </w:t>
      </w:r>
      <w:r>
        <w:rPr>
          <w:rFonts w:ascii="Arial Black" w:hAnsi="Arial Black" w:cs="Arial Black"/>
          <w:b/>
          <w:bCs/>
          <w:color w:val="C00000"/>
          <w:sz w:val="96"/>
          <w:szCs w:val="96"/>
        </w:rPr>
        <w:t>14</w:t>
      </w:r>
      <w:r w:rsidR="00E47EAC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,</w:t>
      </w:r>
      <w:r w:rsidR="00CC7658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0</w:t>
      </w:r>
      <w:r>
        <w:rPr>
          <w:rFonts w:ascii="Arial Black" w:hAnsi="Arial Black" w:cs="Arial Black"/>
          <w:b/>
          <w:bCs/>
          <w:color w:val="C00000"/>
          <w:sz w:val="96"/>
          <w:szCs w:val="96"/>
        </w:rPr>
        <w:t>5</w:t>
      </w:r>
      <w:r w:rsidR="00371982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 xml:space="preserve"> </w:t>
      </w:r>
      <w:r w:rsidR="00FE6212" w:rsidRPr="007F49DB">
        <w:rPr>
          <w:rFonts w:ascii="Arial Black" w:hAnsi="Arial Black" w:cs="Arial Black"/>
          <w:b/>
          <w:bCs/>
          <w:color w:val="C00000"/>
          <w:sz w:val="96"/>
          <w:szCs w:val="96"/>
        </w:rPr>
        <w:t>hodin</w:t>
      </w:r>
      <w:r w:rsidR="00783EB4" w:rsidRPr="00FE6212">
        <w:rPr>
          <w:rFonts w:ascii="Arial" w:hAnsi="Arial" w:cs="Arial"/>
          <w:color w:val="auto"/>
          <w:sz w:val="28"/>
          <w:szCs w:val="28"/>
        </w:rPr>
        <w:br/>
      </w:r>
      <w:r w:rsidR="00783EB4" w:rsidRPr="007F49DB">
        <w:rPr>
          <w:rFonts w:ascii="Arial" w:hAnsi="Arial" w:cs="Arial"/>
          <w:color w:val="244061"/>
          <w:sz w:val="44"/>
          <w:szCs w:val="44"/>
        </w:rPr>
        <w:t>V tomto dni proběhne v naší obci sběr nebezpečného odpadu, včetně zpětného odběru elektrozařízení, kter</w:t>
      </w:r>
      <w:r w:rsidR="005009BF" w:rsidRPr="007F49DB">
        <w:rPr>
          <w:rFonts w:ascii="Arial" w:hAnsi="Arial" w:cs="Arial"/>
          <w:color w:val="244061"/>
          <w:sz w:val="44"/>
          <w:szCs w:val="44"/>
        </w:rPr>
        <w:t>ý</w:t>
      </w:r>
      <w:r w:rsidR="00783EB4" w:rsidRPr="007F49DB">
        <w:rPr>
          <w:rFonts w:ascii="Arial" w:hAnsi="Arial" w:cs="Arial"/>
          <w:color w:val="244061"/>
          <w:sz w:val="44"/>
          <w:szCs w:val="44"/>
        </w:rPr>
        <w:t xml:space="preserve"> nepatří do nádob na směsný komunální odpad. Jedná se o následující druhy odpadu:</w:t>
      </w:r>
      <w:r w:rsidR="00783EB4" w:rsidRPr="00FE6212">
        <w:rPr>
          <w:rFonts w:ascii="Arial" w:hAnsi="Arial" w:cs="Arial"/>
          <w:color w:val="auto"/>
          <w:sz w:val="44"/>
          <w:szCs w:val="44"/>
          <w:lang w:val="en-GB"/>
        </w:rPr>
        <w:t xml:space="preserve"> </w:t>
      </w:r>
    </w:p>
    <w:p w14:paraId="230A9058" w14:textId="77777777" w:rsidR="00FE6212" w:rsidRPr="00FE6212" w:rsidRDefault="00FE6212" w:rsidP="00FE6212">
      <w:pPr>
        <w:rPr>
          <w:lang w:val="en-GB"/>
        </w:rPr>
      </w:pPr>
    </w:p>
    <w:p w14:paraId="67505011" w14:textId="77777777"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993" w:hanging="993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BARVY A PLECHOVKY OD BAREV A JINÝCH ŠKODLIVIN</w:t>
      </w:r>
      <w:r w:rsidR="005009BF"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, ŘEDIDLA</w:t>
      </w: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 </w:t>
      </w:r>
    </w:p>
    <w:p w14:paraId="0F1C7CB0" w14:textId="77777777"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 xml:space="preserve">VYJETÉ </w:t>
      </w:r>
      <w:r w:rsidR="00F64E4A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 xml:space="preserve">A FRITOVACÍ </w:t>
      </w: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>OLEJE</w:t>
      </w:r>
    </w:p>
    <w:p w14:paraId="52E81D9D" w14:textId="77777777"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STARÉ LÉKY A </w:t>
      </w:r>
      <w:r w:rsidR="00C57CDE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RTUŤOVÉ </w:t>
      </w: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TEPLOMĚRY </w:t>
      </w:r>
    </w:p>
    <w:p w14:paraId="2DC4FA49" w14:textId="77777777"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>PROSTŘEDKY NA OCHRANU ROSTLIN</w:t>
      </w:r>
    </w:p>
    <w:p w14:paraId="78C28BB9" w14:textId="77777777"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 xml:space="preserve">OPOTŘEBOVANÉ PNEUMATIKY </w:t>
      </w:r>
    </w:p>
    <w:p w14:paraId="5A7723CE" w14:textId="77777777" w:rsidR="005009BF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>OLOVĚNÉ AKUMULÁTORY VČETNĚ ELEKTROLYTU</w:t>
      </w:r>
    </w:p>
    <w:p w14:paraId="0FC89C63" w14:textId="5F7023A6" w:rsidR="005009BF" w:rsidRPr="00E07DA9" w:rsidRDefault="00783EB4" w:rsidP="00E07DA9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/>
          <w:bCs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b/>
          <w:bCs/>
          <w:color w:val="C00000"/>
          <w:sz w:val="48"/>
          <w:szCs w:val="48"/>
          <w:lang w:val="en-GB"/>
        </w:rPr>
        <w:t>ZÁŘIVKY, VÝBOJKY</w:t>
      </w:r>
      <w:r w:rsidR="005009BF" w:rsidRPr="00E07DA9">
        <w:rPr>
          <w:rFonts w:ascii="Arial" w:hAnsi="Arial" w:cs="Arial"/>
          <w:b/>
          <w:bCs/>
          <w:color w:val="244061"/>
          <w:sz w:val="48"/>
          <w:szCs w:val="48"/>
          <w:lang w:val="en-GB"/>
        </w:rPr>
        <w:t xml:space="preserve"> </w:t>
      </w:r>
    </w:p>
    <w:p w14:paraId="228F701A" w14:textId="6C148EBD" w:rsidR="00783EB4" w:rsidRDefault="00783EB4">
      <w:pPr>
        <w:pStyle w:val="Nadpis2"/>
        <w:ind w:left="530" w:hanging="530"/>
        <w:rPr>
          <w:rFonts w:ascii="Arial" w:hAnsi="Arial" w:cs="Arial"/>
          <w:color w:val="auto"/>
          <w:sz w:val="24"/>
          <w:szCs w:val="24"/>
          <w:lang w:val="en-GB"/>
        </w:rPr>
      </w:pPr>
    </w:p>
    <w:p w14:paraId="6BB4D707" w14:textId="13AA16D1" w:rsidR="00E07DA9" w:rsidRDefault="00E07DA9" w:rsidP="00E07DA9">
      <w:pPr>
        <w:rPr>
          <w:lang w:val="en-GB"/>
        </w:rPr>
      </w:pPr>
    </w:p>
    <w:p w14:paraId="7F39F95C" w14:textId="27BF26B1" w:rsidR="00E07DA9" w:rsidRPr="00E07DA9" w:rsidRDefault="00E07DA9" w:rsidP="00E07DA9">
      <w:pPr>
        <w:rPr>
          <w:b/>
          <w:bCs/>
          <w:sz w:val="56"/>
          <w:szCs w:val="56"/>
          <w:lang w:val="en-GB"/>
        </w:rPr>
      </w:pPr>
      <w:r w:rsidRPr="00E07DA9">
        <w:rPr>
          <w:b/>
          <w:bCs/>
          <w:sz w:val="56"/>
          <w:szCs w:val="56"/>
          <w:lang w:val="en-GB"/>
        </w:rPr>
        <w:t>Sběr se uskuteční u dětského hřiště před kaplí sv. Václava</w:t>
      </w:r>
    </w:p>
    <w:p w14:paraId="73CC5309" w14:textId="77777777" w:rsidR="00783EB4" w:rsidRPr="00FE6212" w:rsidRDefault="00783EB4">
      <w:pPr>
        <w:pStyle w:val="Nadpis2"/>
        <w:ind w:left="530" w:hanging="530"/>
        <w:rPr>
          <w:rFonts w:ascii="Arial" w:hAnsi="Arial" w:cs="Arial"/>
          <w:color w:val="auto"/>
          <w:sz w:val="26"/>
          <w:szCs w:val="26"/>
          <w:lang w:val="en-GB"/>
        </w:rPr>
      </w:pPr>
    </w:p>
    <w:sectPr w:rsidR="00783EB4" w:rsidRPr="00FE6212" w:rsidSect="00FE6212">
      <w:pgSz w:w="23814" w:h="16839" w:orient="landscape" w:code="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BCC452"/>
    <w:lvl w:ilvl="0">
      <w:numFmt w:val="bullet"/>
      <w:lvlText w:val="*"/>
      <w:lvlJc w:val="left"/>
    </w:lvl>
  </w:abstractNum>
  <w:abstractNum w:abstractNumId="1" w15:restartNumberingAfterBreak="0">
    <w:nsid w:val="073D581A"/>
    <w:multiLevelType w:val="hybridMultilevel"/>
    <w:tmpl w:val="4D44C12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17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12"/>
    <w:rsid w:val="00192D48"/>
    <w:rsid w:val="002A6D4C"/>
    <w:rsid w:val="002C1415"/>
    <w:rsid w:val="002C6ED6"/>
    <w:rsid w:val="003329F8"/>
    <w:rsid w:val="00371982"/>
    <w:rsid w:val="00497E73"/>
    <w:rsid w:val="004F14F6"/>
    <w:rsid w:val="005009BF"/>
    <w:rsid w:val="005178E7"/>
    <w:rsid w:val="0059090E"/>
    <w:rsid w:val="00603EA8"/>
    <w:rsid w:val="00650ACC"/>
    <w:rsid w:val="006C4775"/>
    <w:rsid w:val="00781099"/>
    <w:rsid w:val="00783EB4"/>
    <w:rsid w:val="007F49DB"/>
    <w:rsid w:val="00882B14"/>
    <w:rsid w:val="008D144B"/>
    <w:rsid w:val="009040CC"/>
    <w:rsid w:val="00970445"/>
    <w:rsid w:val="009B7899"/>
    <w:rsid w:val="00A03AD4"/>
    <w:rsid w:val="00A527F5"/>
    <w:rsid w:val="00AA6D25"/>
    <w:rsid w:val="00AD3B98"/>
    <w:rsid w:val="00AD65FD"/>
    <w:rsid w:val="00B24039"/>
    <w:rsid w:val="00B31469"/>
    <w:rsid w:val="00B76C06"/>
    <w:rsid w:val="00B9681F"/>
    <w:rsid w:val="00BC3F0A"/>
    <w:rsid w:val="00C57CDE"/>
    <w:rsid w:val="00C9216A"/>
    <w:rsid w:val="00CC7658"/>
    <w:rsid w:val="00E07DA9"/>
    <w:rsid w:val="00E47EAC"/>
    <w:rsid w:val="00EC2B5E"/>
    <w:rsid w:val="00F64E4A"/>
    <w:rsid w:val="00F83ABD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83375"/>
  <w14:defaultImageDpi w14:val="96"/>
  <w15:docId w15:val="{2414B5C1-4EF6-4880-BCAB-26DA45AA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30" w:hanging="53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60" w:hanging="44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uzivatel</cp:lastModifiedBy>
  <cp:revision>2</cp:revision>
  <cp:lastPrinted>2022-03-21T08:09:00Z</cp:lastPrinted>
  <dcterms:created xsi:type="dcterms:W3CDTF">2022-03-21T08:11:00Z</dcterms:created>
  <dcterms:modified xsi:type="dcterms:W3CDTF">2022-03-21T08:11:00Z</dcterms:modified>
</cp:coreProperties>
</file>